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D7" w:rsidRDefault="00141DD7" w:rsidP="00141D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141DD7" w:rsidRDefault="00141DD7" w:rsidP="00141D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141DD7" w:rsidRDefault="00141DD7" w:rsidP="00141D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</w:t>
      </w:r>
    </w:p>
    <w:p w:rsidR="00141DD7" w:rsidRDefault="00FF0A5E" w:rsidP="00141D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С.Б. Булатову</w:t>
      </w:r>
    </w:p>
    <w:p w:rsidR="00141DD7" w:rsidRDefault="00141DD7" w:rsidP="004A1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DD7" w:rsidRDefault="00141DD7" w:rsidP="00141D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кадастрового инженера</w:t>
      </w:r>
    </w:p>
    <w:p w:rsidR="00141DD7" w:rsidRDefault="00141DD7" w:rsidP="00141D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Русаковой Н.А.</w:t>
      </w:r>
    </w:p>
    <w:p w:rsidR="00141DD7" w:rsidRDefault="00141DD7" w:rsidP="004A1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37" w:rsidRPr="00F6780F" w:rsidRDefault="006E7EBF" w:rsidP="004A1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EA524D" w:rsidRPr="00F6780F">
        <w:rPr>
          <w:rFonts w:ascii="Times New Roman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</w:t>
      </w:r>
      <w:r w:rsidR="00F6780F">
        <w:rPr>
          <w:rFonts w:ascii="Times New Roman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hAnsi="Times New Roman" w:cs="Times New Roman"/>
          <w:sz w:val="28"/>
          <w:szCs w:val="28"/>
        </w:rPr>
        <w:t>1.</w:t>
      </w:r>
      <w:r w:rsidR="00141DD7">
        <w:rPr>
          <w:rFonts w:ascii="Times New Roman" w:hAnsi="Times New Roman" w:cs="Times New Roman"/>
          <w:sz w:val="28"/>
          <w:szCs w:val="28"/>
        </w:rPr>
        <w:t xml:space="preserve"> Прошу у</w:t>
      </w:r>
      <w:r w:rsidR="00D27F37" w:rsidRPr="00F6780F">
        <w:rPr>
          <w:rFonts w:ascii="Times New Roman" w:hAnsi="Times New Roman" w:cs="Times New Roman"/>
          <w:sz w:val="28"/>
          <w:szCs w:val="28"/>
        </w:rPr>
        <w:t>твердить «Схему расположения земельного участка или земельных участков на кадастровом плане территорий».</w:t>
      </w:r>
    </w:p>
    <w:p w:rsidR="00651D3F" w:rsidRPr="00F6780F" w:rsidRDefault="00651D3F" w:rsidP="004A185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</w:t>
      </w:r>
      <w:r w:rsidR="00EA524D" w:rsidRPr="00F6780F">
        <w:rPr>
          <w:rFonts w:ascii="Times New Roman" w:hAnsi="Times New Roman"/>
          <w:sz w:val="28"/>
          <w:szCs w:val="28"/>
        </w:rPr>
        <w:t xml:space="preserve"> </w:t>
      </w:r>
      <w:r w:rsidRPr="00F6780F">
        <w:rPr>
          <w:rFonts w:ascii="Times New Roman" w:hAnsi="Times New Roman"/>
          <w:sz w:val="28"/>
          <w:szCs w:val="28"/>
        </w:rPr>
        <w:t xml:space="preserve">   </w:t>
      </w:r>
      <w:r w:rsidR="00F6780F">
        <w:rPr>
          <w:rFonts w:ascii="Times New Roman" w:hAnsi="Times New Roman"/>
          <w:sz w:val="28"/>
          <w:szCs w:val="28"/>
        </w:rPr>
        <w:t>2</w:t>
      </w:r>
      <w:r w:rsidR="00AF7A6F" w:rsidRPr="00F6780F">
        <w:rPr>
          <w:rFonts w:ascii="Times New Roman" w:hAnsi="Times New Roman"/>
          <w:sz w:val="28"/>
          <w:szCs w:val="28"/>
        </w:rPr>
        <w:t xml:space="preserve">. </w:t>
      </w:r>
      <w:r w:rsidR="00D27F37" w:rsidRPr="00F6780F">
        <w:rPr>
          <w:rFonts w:ascii="Times New Roman" w:hAnsi="Times New Roman"/>
          <w:sz w:val="28"/>
          <w:szCs w:val="28"/>
        </w:rPr>
        <w:t>Установить</w:t>
      </w:r>
      <w:r w:rsidRPr="00F6780F">
        <w:rPr>
          <w:rFonts w:ascii="Times New Roman" w:hAnsi="Times New Roman"/>
          <w:sz w:val="28"/>
          <w:szCs w:val="28"/>
        </w:rPr>
        <w:t xml:space="preserve"> для земельного участка</w:t>
      </w:r>
      <w:r w:rsidR="00B31B4C"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 w:rsidR="006F7359">
        <w:rPr>
          <w:rFonts w:ascii="Times New Roman" w:hAnsi="Times New Roman" w:cs="Times New Roman"/>
          <w:sz w:val="28"/>
          <w:szCs w:val="28"/>
        </w:rPr>
        <w:t>43:32:310109</w:t>
      </w:r>
      <w:r w:rsidR="000B5659">
        <w:rPr>
          <w:rFonts w:ascii="Times New Roman" w:hAnsi="Times New Roman" w:cs="Times New Roman"/>
          <w:sz w:val="28"/>
          <w:szCs w:val="28"/>
        </w:rPr>
        <w:t>:ЗУ1</w:t>
      </w:r>
      <w:r w:rsidR="00F6780F">
        <w:rPr>
          <w:rFonts w:ascii="Times New Roman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F6780F" w:rsidRPr="00F6780F" w:rsidRDefault="00F6780F" w:rsidP="004A1852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 w:rsidR="006F7359"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780F" w:rsidRPr="00F6780F" w:rsidRDefault="000B5659" w:rsidP="004A1852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923</w:t>
      </w:r>
      <w:r w:rsidR="00F6780F" w:rsidRPr="00F6780F">
        <w:rPr>
          <w:rFonts w:ascii="Times New Roman" w:eastAsia="Calibri" w:hAnsi="Times New Roman" w:cs="Times New Roman"/>
          <w:sz w:val="28"/>
          <w:szCs w:val="28"/>
        </w:rPr>
        <w:t xml:space="preserve"> кв. м;</w:t>
      </w:r>
    </w:p>
    <w:p w:rsidR="00F6780F" w:rsidRPr="00F6780F" w:rsidRDefault="00F6780F" w:rsidP="004A1852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 w:rsidR="00FF0A5E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 w:rsidR="00493839"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80F" w:rsidRPr="00F6780F" w:rsidRDefault="00F6780F" w:rsidP="004A1852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0B5659" w:rsidRDefault="00AD72AB" w:rsidP="004A1852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3839">
        <w:rPr>
          <w:rFonts w:ascii="Times New Roman" w:hAnsi="Times New Roman" w:cs="Times New Roman"/>
          <w:sz w:val="28"/>
          <w:szCs w:val="28"/>
        </w:rPr>
        <w:t>- вид территориальной зоны – Ж-1</w:t>
      </w:r>
      <w:r w:rsidR="006E7EBF"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</w:t>
      </w:r>
      <w:r w:rsidR="00493839">
        <w:rPr>
          <w:rFonts w:ascii="Times New Roman" w:hAnsi="Times New Roman" w:cs="Times New Roman"/>
          <w:sz w:val="28"/>
          <w:szCs w:val="28"/>
        </w:rPr>
        <w:t>алоэтажной жилой застройки и блокированной жилой застройки усадебного типа</w:t>
      </w:r>
      <w:r w:rsidR="000B5659">
        <w:rPr>
          <w:rFonts w:ascii="Times New Roman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43:32:310109:ЗУ2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0B5659" w:rsidRPr="00F6780F" w:rsidRDefault="000B5659" w:rsidP="000B565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1090</w:t>
      </w:r>
      <w:r w:rsidRPr="00B17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eastAsia="Calibri" w:hAnsi="Times New Roman" w:cs="Times New Roman"/>
          <w:sz w:val="28"/>
          <w:szCs w:val="28"/>
        </w:rPr>
        <w:t>кв. м;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0B5659" w:rsidRDefault="000B5659" w:rsidP="000B565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0B5659" w:rsidRPr="00F6780F" w:rsidRDefault="000B5659" w:rsidP="000B565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4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43:32:310109:ЗУ3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0B5659" w:rsidRPr="00F6780F" w:rsidRDefault="000B5659" w:rsidP="000B565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1089</w:t>
      </w:r>
      <w:r w:rsidRPr="00B52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eastAsia="Calibri" w:hAnsi="Times New Roman" w:cs="Times New Roman"/>
          <w:sz w:val="28"/>
          <w:szCs w:val="28"/>
        </w:rPr>
        <w:t>кв. м;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0B5659" w:rsidRDefault="000B5659" w:rsidP="000B565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0B5659" w:rsidRPr="00F6780F" w:rsidRDefault="000B5659" w:rsidP="000B565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43:32:310109:ЗУ4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0B5659" w:rsidRPr="00F6780F" w:rsidRDefault="000B5659" w:rsidP="000B565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1089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кв. м;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lastRenderedPageBreak/>
        <w:t>- категория земель – земли населенных пунктов;</w:t>
      </w:r>
    </w:p>
    <w:p w:rsidR="000B5659" w:rsidRDefault="000B5659" w:rsidP="000B565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0B5659" w:rsidRPr="00F6780F" w:rsidRDefault="000B5659" w:rsidP="000B565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6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43:32:310109:ЗУ5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0B5659" w:rsidRPr="00F6780F" w:rsidRDefault="000B5659" w:rsidP="000B565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1090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кв. м;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0B5659" w:rsidRDefault="000B5659" w:rsidP="000B565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0B5659" w:rsidRPr="00F6780F" w:rsidRDefault="000B5659" w:rsidP="000B565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7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43:32:310109:ЗУ6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0B5659" w:rsidRPr="00F6780F" w:rsidRDefault="000B5659" w:rsidP="000B565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площадь – </w:t>
      </w:r>
      <w:r w:rsidR="00EA148E">
        <w:rPr>
          <w:rFonts w:ascii="Times New Roman" w:eastAsia="Calibri" w:hAnsi="Times New Roman" w:cs="Times New Roman"/>
          <w:sz w:val="28"/>
          <w:szCs w:val="28"/>
        </w:rPr>
        <w:t>1450</w:t>
      </w:r>
      <w:r w:rsidRPr="00B17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eastAsia="Calibri" w:hAnsi="Times New Roman" w:cs="Times New Roman"/>
          <w:sz w:val="28"/>
          <w:szCs w:val="28"/>
        </w:rPr>
        <w:t>кв. м;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659" w:rsidRPr="00F6780F" w:rsidRDefault="000B5659" w:rsidP="000B565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0B5659" w:rsidRDefault="000B5659" w:rsidP="000B565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EA148E" w:rsidRPr="00F6780F" w:rsidRDefault="00EA148E" w:rsidP="00EA14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8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43:32:310109:ЗУ7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EA148E" w:rsidRPr="00F6780F" w:rsidRDefault="00EA148E" w:rsidP="00EA148E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1450</w:t>
      </w:r>
      <w:r w:rsidRPr="00B17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eastAsia="Calibri" w:hAnsi="Times New Roman" w:cs="Times New Roman"/>
          <w:sz w:val="28"/>
          <w:szCs w:val="28"/>
        </w:rPr>
        <w:t>кв. м;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EA148E" w:rsidRDefault="00EA148E" w:rsidP="00EA148E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EA148E" w:rsidRPr="00F6780F" w:rsidRDefault="00EA148E" w:rsidP="00EA148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9</w:t>
      </w:r>
      <w:r w:rsidRPr="00F6780F">
        <w:rPr>
          <w:rFonts w:ascii="Times New Roman" w:hAnsi="Times New Roman"/>
          <w:sz w:val="28"/>
          <w:szCs w:val="28"/>
        </w:rPr>
        <w:t>. Установить для земельного участка</w:t>
      </w:r>
      <w:r>
        <w:rPr>
          <w:rFonts w:ascii="Times New Roman" w:hAnsi="Times New Roman"/>
          <w:sz w:val="28"/>
          <w:szCs w:val="28"/>
        </w:rPr>
        <w:t xml:space="preserve"> с условным номером</w:t>
      </w:r>
      <w:r w:rsidRPr="00F67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43:32:310109:ЗУ8 </w:t>
      </w:r>
      <w:r w:rsidRPr="00F6780F"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EA148E" w:rsidRPr="00F6780F" w:rsidRDefault="00EA148E" w:rsidP="00EA148E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</w:t>
      </w:r>
      <w:r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 (код 2.1)</w:t>
      </w:r>
      <w:r w:rsidRPr="00F678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1450</w:t>
      </w:r>
      <w:r w:rsidRPr="00B17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80F">
        <w:rPr>
          <w:rFonts w:ascii="Times New Roman" w:eastAsia="Calibri" w:hAnsi="Times New Roman" w:cs="Times New Roman"/>
          <w:sz w:val="28"/>
          <w:szCs w:val="28"/>
        </w:rPr>
        <w:t>кв. м;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F6780F">
        <w:rPr>
          <w:rFonts w:ascii="Times New Roman" w:hAnsi="Times New Roman" w:cs="Times New Roman"/>
          <w:sz w:val="28"/>
          <w:szCs w:val="28"/>
        </w:rPr>
        <w:t>Кировская область, Сунский рай</w:t>
      </w:r>
      <w:r>
        <w:rPr>
          <w:rFonts w:ascii="Times New Roman" w:hAnsi="Times New Roman" w:cs="Times New Roman"/>
          <w:sz w:val="28"/>
          <w:szCs w:val="28"/>
        </w:rPr>
        <w:t>он, пгт. Суна</w:t>
      </w:r>
      <w:r w:rsidRPr="00F6780F">
        <w:rPr>
          <w:rFonts w:ascii="Times New Roman" w:hAnsi="Times New Roman" w:cs="Times New Roman"/>
          <w:sz w:val="28"/>
          <w:szCs w:val="28"/>
        </w:rPr>
        <w:t>;</w:t>
      </w:r>
      <w:r w:rsidRPr="00F67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48E" w:rsidRPr="00F6780F" w:rsidRDefault="00EA148E" w:rsidP="00EA14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80F"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EA148E" w:rsidRDefault="00EA148E" w:rsidP="00EA148E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</w:t>
      </w:r>
      <w:r w:rsidRPr="00F678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зона малоэтажной жилой застройки и блокированной жилой застройки усадебного типа;</w:t>
      </w:r>
    </w:p>
    <w:p w:rsidR="006E7EBF" w:rsidRPr="00F6780F" w:rsidRDefault="000B5659" w:rsidP="00461E3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/>
          <w:sz w:val="28"/>
          <w:szCs w:val="28"/>
        </w:rPr>
        <w:t xml:space="preserve">        </w:t>
      </w:r>
    </w:p>
    <w:p w:rsidR="006E7EBF" w:rsidRPr="00F6780F" w:rsidRDefault="006E7EBF" w:rsidP="006E7E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2CB6" w:rsidRPr="00F6780F" w:rsidRDefault="00141DD7" w:rsidP="006E7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инженер   Н.А. Русакова                       </w:t>
      </w:r>
      <w:r w:rsidR="00FF0A5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F12CB6" w:rsidRPr="00F6780F" w:rsidSect="00EA148E">
      <w:pgSz w:w="11906" w:h="16838"/>
      <w:pgMar w:top="34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C9" w:rsidRDefault="005226C9" w:rsidP="001D6FB9">
      <w:pPr>
        <w:spacing w:after="0" w:line="240" w:lineRule="auto"/>
      </w:pPr>
      <w:r>
        <w:separator/>
      </w:r>
    </w:p>
  </w:endnote>
  <w:endnote w:type="continuationSeparator" w:id="1">
    <w:p w:rsidR="005226C9" w:rsidRDefault="005226C9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C9" w:rsidRDefault="005226C9" w:rsidP="001D6FB9">
      <w:pPr>
        <w:spacing w:after="0" w:line="240" w:lineRule="auto"/>
      </w:pPr>
      <w:r>
        <w:separator/>
      </w:r>
    </w:p>
  </w:footnote>
  <w:footnote w:type="continuationSeparator" w:id="1">
    <w:p w:rsidR="005226C9" w:rsidRDefault="005226C9" w:rsidP="001D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BD2"/>
    <w:rsid w:val="000115ED"/>
    <w:rsid w:val="000243B6"/>
    <w:rsid w:val="000771C2"/>
    <w:rsid w:val="000A3AB9"/>
    <w:rsid w:val="000B5659"/>
    <w:rsid w:val="00141DD7"/>
    <w:rsid w:val="001930ED"/>
    <w:rsid w:val="001D6FB9"/>
    <w:rsid w:val="001E0703"/>
    <w:rsid w:val="002208C0"/>
    <w:rsid w:val="00237764"/>
    <w:rsid w:val="002575E1"/>
    <w:rsid w:val="002627DE"/>
    <w:rsid w:val="002B0156"/>
    <w:rsid w:val="002C45A7"/>
    <w:rsid w:val="002F36D3"/>
    <w:rsid w:val="003053B7"/>
    <w:rsid w:val="00381AB1"/>
    <w:rsid w:val="00394CE9"/>
    <w:rsid w:val="003E09EE"/>
    <w:rsid w:val="003E2114"/>
    <w:rsid w:val="00402BD5"/>
    <w:rsid w:val="00446F87"/>
    <w:rsid w:val="00461E31"/>
    <w:rsid w:val="00486482"/>
    <w:rsid w:val="00493839"/>
    <w:rsid w:val="00497055"/>
    <w:rsid w:val="004A1852"/>
    <w:rsid w:val="004A585C"/>
    <w:rsid w:val="004E23DC"/>
    <w:rsid w:val="004F6118"/>
    <w:rsid w:val="004F64D6"/>
    <w:rsid w:val="00515ADC"/>
    <w:rsid w:val="00517DCA"/>
    <w:rsid w:val="005226C9"/>
    <w:rsid w:val="00533CBC"/>
    <w:rsid w:val="00553FB9"/>
    <w:rsid w:val="00565144"/>
    <w:rsid w:val="005936DF"/>
    <w:rsid w:val="00596DD9"/>
    <w:rsid w:val="0060620A"/>
    <w:rsid w:val="006166DD"/>
    <w:rsid w:val="006427F6"/>
    <w:rsid w:val="00651D3F"/>
    <w:rsid w:val="006C22EE"/>
    <w:rsid w:val="006E7EBF"/>
    <w:rsid w:val="006F7359"/>
    <w:rsid w:val="00746ECE"/>
    <w:rsid w:val="0078454A"/>
    <w:rsid w:val="008545CB"/>
    <w:rsid w:val="008560C6"/>
    <w:rsid w:val="0089000E"/>
    <w:rsid w:val="008C096A"/>
    <w:rsid w:val="00924222"/>
    <w:rsid w:val="00926F03"/>
    <w:rsid w:val="00973ABD"/>
    <w:rsid w:val="0098557C"/>
    <w:rsid w:val="00992E6B"/>
    <w:rsid w:val="009A406C"/>
    <w:rsid w:val="009E6217"/>
    <w:rsid w:val="00A051BB"/>
    <w:rsid w:val="00A155C5"/>
    <w:rsid w:val="00A170F2"/>
    <w:rsid w:val="00A30EA4"/>
    <w:rsid w:val="00A319DA"/>
    <w:rsid w:val="00A82152"/>
    <w:rsid w:val="00AA308E"/>
    <w:rsid w:val="00AB5F0A"/>
    <w:rsid w:val="00AD72AB"/>
    <w:rsid w:val="00AE210E"/>
    <w:rsid w:val="00AF7A6F"/>
    <w:rsid w:val="00B17191"/>
    <w:rsid w:val="00B31B4C"/>
    <w:rsid w:val="00B528C6"/>
    <w:rsid w:val="00B646E3"/>
    <w:rsid w:val="00B72963"/>
    <w:rsid w:val="00BA7B06"/>
    <w:rsid w:val="00BA7D42"/>
    <w:rsid w:val="00BC5D71"/>
    <w:rsid w:val="00C07CF6"/>
    <w:rsid w:val="00C23B86"/>
    <w:rsid w:val="00C25336"/>
    <w:rsid w:val="00C92789"/>
    <w:rsid w:val="00D27F37"/>
    <w:rsid w:val="00D55269"/>
    <w:rsid w:val="00D565AF"/>
    <w:rsid w:val="00DB210C"/>
    <w:rsid w:val="00DE0BD2"/>
    <w:rsid w:val="00E02250"/>
    <w:rsid w:val="00E536C0"/>
    <w:rsid w:val="00EA148E"/>
    <w:rsid w:val="00EA524D"/>
    <w:rsid w:val="00EC7C3E"/>
    <w:rsid w:val="00EE5E61"/>
    <w:rsid w:val="00F12CB6"/>
    <w:rsid w:val="00F6780F"/>
    <w:rsid w:val="00F9640C"/>
    <w:rsid w:val="00FD0777"/>
    <w:rsid w:val="00FD08FE"/>
    <w:rsid w:val="00FF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Русакова</cp:lastModifiedBy>
  <cp:revision>49</cp:revision>
  <dcterms:created xsi:type="dcterms:W3CDTF">2015-06-19T09:27:00Z</dcterms:created>
  <dcterms:modified xsi:type="dcterms:W3CDTF">2020-03-18T12:56:00Z</dcterms:modified>
</cp:coreProperties>
</file>