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A9" w:rsidRPr="00D049A9" w:rsidRDefault="00D049A9" w:rsidP="00D049A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049A9">
        <w:rPr>
          <w:b/>
          <w:bCs/>
          <w:color w:val="000000"/>
          <w:sz w:val="28"/>
          <w:szCs w:val="28"/>
        </w:rPr>
        <w:t>АДМИНИСТРАЦИЯ</w:t>
      </w:r>
    </w:p>
    <w:p w:rsidR="00D049A9" w:rsidRPr="00D049A9" w:rsidRDefault="00D049A9" w:rsidP="00D049A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049A9">
        <w:rPr>
          <w:b/>
          <w:bCs/>
          <w:color w:val="000000"/>
          <w:sz w:val="28"/>
          <w:szCs w:val="28"/>
        </w:rPr>
        <w:t>СУНСКОГО ГОРОДСКОГО ПОСЕЛЕНИЯ</w:t>
      </w:r>
    </w:p>
    <w:p w:rsidR="00D049A9" w:rsidRPr="00D049A9" w:rsidRDefault="00D049A9" w:rsidP="00D049A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049A9">
        <w:rPr>
          <w:b/>
          <w:bCs/>
          <w:color w:val="000000"/>
          <w:sz w:val="28"/>
          <w:szCs w:val="28"/>
        </w:rPr>
        <w:t>СУНСКОГО РАЙОНА КИРОВСКОЙ ОБЛАСТИ</w:t>
      </w:r>
    </w:p>
    <w:p w:rsidR="00D049A9" w:rsidRPr="00D049A9" w:rsidRDefault="00D049A9" w:rsidP="00D049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049A9" w:rsidRPr="00D049A9" w:rsidRDefault="00D049A9" w:rsidP="00D049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049A9" w:rsidRPr="00D049A9" w:rsidRDefault="00D049A9" w:rsidP="00D049A9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D049A9">
        <w:rPr>
          <w:b/>
          <w:bCs/>
          <w:color w:val="000000"/>
          <w:sz w:val="32"/>
          <w:szCs w:val="32"/>
        </w:rPr>
        <w:t>ПОСТАНОВЛЕНИЕ</w:t>
      </w:r>
    </w:p>
    <w:p w:rsidR="00D049A9" w:rsidRPr="00D049A9" w:rsidRDefault="00D049A9" w:rsidP="00D049A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049A9" w:rsidRPr="00D049A9" w:rsidRDefault="00114AA4" w:rsidP="00D049A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02.03.2023              </w:t>
      </w:r>
      <w:r w:rsidR="00D049A9" w:rsidRPr="00D049A9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27</w:t>
      </w:r>
    </w:p>
    <w:p w:rsidR="00D049A9" w:rsidRPr="00D049A9" w:rsidRDefault="00D049A9" w:rsidP="00D049A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049A9">
        <w:rPr>
          <w:color w:val="000000"/>
          <w:sz w:val="28"/>
          <w:szCs w:val="28"/>
        </w:rPr>
        <w:t>пгт Суна</w:t>
      </w:r>
    </w:p>
    <w:p w:rsidR="00D049A9" w:rsidRPr="00D049A9" w:rsidRDefault="00D049A9" w:rsidP="00D049A9">
      <w:pPr>
        <w:jc w:val="center"/>
        <w:rPr>
          <w:b/>
          <w:sz w:val="28"/>
          <w:szCs w:val="28"/>
        </w:rPr>
      </w:pPr>
    </w:p>
    <w:p w:rsidR="00D049A9" w:rsidRPr="00D049A9" w:rsidRDefault="00D049A9" w:rsidP="00D049A9">
      <w:pPr>
        <w:jc w:val="center"/>
        <w:rPr>
          <w:b/>
          <w:sz w:val="28"/>
          <w:szCs w:val="28"/>
        </w:rPr>
      </w:pPr>
      <w:r w:rsidRPr="00D049A9">
        <w:rPr>
          <w:b/>
          <w:sz w:val="28"/>
          <w:szCs w:val="28"/>
        </w:rPr>
        <w:t>О внесении изменений в постановление администрации Сунского муниципального района Кировской области от 17.09.2020 № 79</w:t>
      </w:r>
    </w:p>
    <w:p w:rsidR="00D049A9" w:rsidRPr="00D049A9" w:rsidRDefault="00D049A9" w:rsidP="00D049A9">
      <w:pPr>
        <w:jc w:val="center"/>
        <w:rPr>
          <w:sz w:val="28"/>
          <w:szCs w:val="28"/>
        </w:rPr>
      </w:pPr>
      <w:r w:rsidRPr="00D049A9">
        <w:rPr>
          <w:b/>
          <w:sz w:val="28"/>
          <w:szCs w:val="28"/>
        </w:rPr>
        <w:t xml:space="preserve"> </w:t>
      </w:r>
    </w:p>
    <w:p w:rsidR="00D049A9" w:rsidRPr="00D049A9" w:rsidRDefault="00D049A9" w:rsidP="00D049A9">
      <w:pPr>
        <w:spacing w:line="360" w:lineRule="auto"/>
        <w:ind w:firstLine="709"/>
        <w:jc w:val="both"/>
        <w:rPr>
          <w:sz w:val="28"/>
          <w:szCs w:val="28"/>
        </w:rPr>
      </w:pPr>
      <w:r w:rsidRPr="00D049A9"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</w:t>
      </w:r>
      <w:r w:rsidRPr="00D049A9">
        <w:rPr>
          <w:sz w:val="28"/>
          <w:szCs w:val="28"/>
        </w:rPr>
        <w:br/>
        <w:t>от 22.06.2019 № 796 «Об общих требованиях к оценке налоговых расходов субъектов Российской Федерации и муниципальных образований», постановлением Правительства Кировской области от  29.11.2019 № 616-П «Об утверждении Порядка формирования  перечня налоговых расходов и оценки налоговых расходов Кировской области» администрация Сунского городского поселения ПОСТАНОВЛЯЕТ:</w:t>
      </w:r>
    </w:p>
    <w:p w:rsidR="00D049A9" w:rsidRPr="00D049A9" w:rsidRDefault="00D049A9" w:rsidP="00D049A9">
      <w:pPr>
        <w:spacing w:line="360" w:lineRule="auto"/>
        <w:ind w:right="-28" w:firstLine="708"/>
        <w:jc w:val="both"/>
        <w:rPr>
          <w:sz w:val="28"/>
          <w:szCs w:val="28"/>
        </w:rPr>
      </w:pPr>
      <w:r w:rsidRPr="00D049A9">
        <w:rPr>
          <w:sz w:val="28"/>
          <w:szCs w:val="28"/>
        </w:rPr>
        <w:t xml:space="preserve">1. Внести в Порядок формирования перечня налоговых расходов и оценки налоговых расходов муниципального образования Сунское городское поселение Сунского района Кировской области, утвержденный постановлением администрации Сунского городского поселения Сунского района Кировской области от 17.09.2020 № 79 «Об утверждении </w:t>
      </w:r>
      <w:hyperlink w:anchor="Par36" w:tooltip="ПОРЯДОК" w:history="1">
        <w:r w:rsidRPr="00D049A9">
          <w:rPr>
            <w:sz w:val="28"/>
            <w:szCs w:val="28"/>
          </w:rPr>
          <w:t>Поряд</w:t>
        </w:r>
      </w:hyperlink>
      <w:r w:rsidRPr="00D049A9">
        <w:rPr>
          <w:sz w:val="28"/>
          <w:szCs w:val="28"/>
        </w:rPr>
        <w:t>ка формирования перечня налоговых расходов и оценки налоговых расходов муниципального образования Сунское городское поселение Сунского района Кировской области» следующие изменения:</w:t>
      </w:r>
    </w:p>
    <w:p w:rsidR="00D049A9" w:rsidRPr="00D049A9" w:rsidRDefault="00D049A9" w:rsidP="00D049A9">
      <w:pPr>
        <w:spacing w:line="360" w:lineRule="auto"/>
        <w:ind w:firstLine="708"/>
        <w:jc w:val="both"/>
        <w:rPr>
          <w:sz w:val="28"/>
          <w:szCs w:val="28"/>
        </w:rPr>
      </w:pPr>
      <w:r w:rsidRPr="00D049A9">
        <w:rPr>
          <w:sz w:val="28"/>
          <w:szCs w:val="28"/>
        </w:rPr>
        <w:t xml:space="preserve">1.1. По всему </w:t>
      </w:r>
      <w:hyperlink r:id="rId6" w:history="1">
        <w:r w:rsidRPr="00D049A9">
          <w:rPr>
            <w:sz w:val="28"/>
            <w:szCs w:val="28"/>
          </w:rPr>
          <w:t>тексту</w:t>
        </w:r>
      </w:hyperlink>
      <w:r w:rsidRPr="00D049A9">
        <w:rPr>
          <w:sz w:val="28"/>
          <w:szCs w:val="28"/>
        </w:rPr>
        <w:t xml:space="preserve">: </w:t>
      </w:r>
    </w:p>
    <w:p w:rsidR="00D049A9" w:rsidRPr="00D049A9" w:rsidRDefault="00D049A9" w:rsidP="00D049A9">
      <w:pPr>
        <w:spacing w:line="360" w:lineRule="auto"/>
        <w:ind w:firstLine="708"/>
        <w:jc w:val="both"/>
        <w:rPr>
          <w:sz w:val="28"/>
          <w:szCs w:val="28"/>
        </w:rPr>
      </w:pPr>
      <w:r w:rsidRPr="00D049A9">
        <w:rPr>
          <w:sz w:val="28"/>
          <w:szCs w:val="28"/>
        </w:rPr>
        <w:t xml:space="preserve">1.1.1. </w:t>
      </w:r>
      <w:hyperlink r:id="rId7" w:history="1">
        <w:r w:rsidRPr="00D049A9">
          <w:rPr>
            <w:sz w:val="28"/>
            <w:szCs w:val="28"/>
          </w:rPr>
          <w:t>Слова</w:t>
        </w:r>
      </w:hyperlink>
      <w:r w:rsidRPr="00D049A9">
        <w:rPr>
          <w:sz w:val="28"/>
          <w:szCs w:val="28"/>
        </w:rPr>
        <w:t xml:space="preserve"> «, структурных элементов муниципальных программ» исключить. </w:t>
      </w:r>
    </w:p>
    <w:p w:rsidR="00D049A9" w:rsidRPr="00D049A9" w:rsidRDefault="00D049A9" w:rsidP="00D049A9">
      <w:pPr>
        <w:spacing w:line="360" w:lineRule="auto"/>
        <w:ind w:firstLine="709"/>
        <w:jc w:val="both"/>
        <w:rPr>
          <w:sz w:val="28"/>
          <w:szCs w:val="28"/>
        </w:rPr>
      </w:pPr>
      <w:r w:rsidRPr="00D049A9">
        <w:rPr>
          <w:sz w:val="28"/>
          <w:szCs w:val="28"/>
        </w:rPr>
        <w:t xml:space="preserve">1.1.2. </w:t>
      </w:r>
      <w:hyperlink r:id="rId8" w:history="1">
        <w:r w:rsidRPr="00D049A9">
          <w:rPr>
            <w:sz w:val="28"/>
            <w:szCs w:val="28"/>
          </w:rPr>
          <w:t>Слова</w:t>
        </w:r>
      </w:hyperlink>
      <w:r w:rsidRPr="00D049A9">
        <w:rPr>
          <w:sz w:val="28"/>
          <w:szCs w:val="28"/>
        </w:rPr>
        <w:t xml:space="preserve"> «, структурного элемента муниципальной программы» исключить.</w:t>
      </w:r>
    </w:p>
    <w:p w:rsidR="00D049A9" w:rsidRPr="00D049A9" w:rsidRDefault="00D049A9" w:rsidP="00D049A9">
      <w:pPr>
        <w:spacing w:line="360" w:lineRule="auto"/>
        <w:ind w:firstLine="709"/>
        <w:jc w:val="both"/>
        <w:rPr>
          <w:sz w:val="28"/>
          <w:szCs w:val="28"/>
        </w:rPr>
      </w:pPr>
      <w:r w:rsidRPr="00D049A9">
        <w:rPr>
          <w:sz w:val="28"/>
          <w:szCs w:val="28"/>
        </w:rPr>
        <w:lastRenderedPageBreak/>
        <w:t>1.2. В подпункте 1.2. раздела 1:</w:t>
      </w:r>
    </w:p>
    <w:p w:rsidR="00D049A9" w:rsidRPr="00D049A9" w:rsidRDefault="00D049A9" w:rsidP="00D049A9">
      <w:pPr>
        <w:spacing w:line="360" w:lineRule="auto"/>
        <w:ind w:firstLine="709"/>
        <w:jc w:val="both"/>
        <w:rPr>
          <w:sz w:val="28"/>
          <w:szCs w:val="28"/>
        </w:rPr>
      </w:pPr>
      <w:r w:rsidRPr="00D049A9">
        <w:rPr>
          <w:sz w:val="28"/>
          <w:szCs w:val="28"/>
        </w:rPr>
        <w:t xml:space="preserve">1.2.1. </w:t>
      </w:r>
      <w:hyperlink r:id="rId9" w:history="1">
        <w:r w:rsidRPr="00D049A9">
          <w:rPr>
            <w:sz w:val="28"/>
            <w:szCs w:val="28"/>
          </w:rPr>
          <w:t>Абзац</w:t>
        </w:r>
      </w:hyperlink>
      <w:r w:rsidRPr="00D049A9">
        <w:rPr>
          <w:sz w:val="28"/>
          <w:szCs w:val="28"/>
        </w:rPr>
        <w:t xml:space="preserve"> девятый изложить в следующей редакции: </w:t>
      </w:r>
    </w:p>
    <w:p w:rsidR="00D049A9" w:rsidRPr="00D049A9" w:rsidRDefault="00D049A9" w:rsidP="00D049A9">
      <w:pPr>
        <w:spacing w:line="360" w:lineRule="auto"/>
        <w:ind w:firstLine="709"/>
        <w:jc w:val="both"/>
        <w:rPr>
          <w:sz w:val="28"/>
          <w:szCs w:val="28"/>
        </w:rPr>
      </w:pPr>
      <w:r w:rsidRPr="00D049A9">
        <w:rPr>
          <w:sz w:val="28"/>
          <w:szCs w:val="28"/>
        </w:rPr>
        <w:t>«</w:t>
      </w:r>
      <w:r w:rsidRPr="00D049A9">
        <w:rPr>
          <w:b/>
          <w:sz w:val="28"/>
          <w:szCs w:val="28"/>
        </w:rPr>
        <w:t>социальные</w:t>
      </w:r>
      <w:r w:rsidRPr="00D049A9">
        <w:rPr>
          <w:sz w:val="28"/>
          <w:szCs w:val="28"/>
        </w:rPr>
        <w:t xml:space="preserve"> налоговые расходы - целевая категория налоговых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деятельности;». </w:t>
      </w:r>
    </w:p>
    <w:p w:rsidR="00D049A9" w:rsidRPr="00D049A9" w:rsidRDefault="00D049A9" w:rsidP="00D049A9">
      <w:pPr>
        <w:spacing w:line="360" w:lineRule="auto"/>
        <w:ind w:firstLine="709"/>
        <w:jc w:val="both"/>
        <w:rPr>
          <w:sz w:val="28"/>
          <w:szCs w:val="28"/>
        </w:rPr>
      </w:pPr>
      <w:r w:rsidRPr="00D049A9">
        <w:rPr>
          <w:sz w:val="28"/>
          <w:szCs w:val="28"/>
        </w:rPr>
        <w:t xml:space="preserve">1.2.2. </w:t>
      </w:r>
      <w:hyperlink r:id="rId10" w:history="1">
        <w:r w:rsidRPr="00D049A9">
          <w:rPr>
            <w:sz w:val="28"/>
            <w:szCs w:val="28"/>
          </w:rPr>
          <w:t>Абзац десятый</w:t>
        </w:r>
      </w:hyperlink>
      <w:r w:rsidRPr="00D049A9">
        <w:rPr>
          <w:sz w:val="28"/>
          <w:szCs w:val="28"/>
        </w:rPr>
        <w:t xml:space="preserve"> после слова «увеличение» дополнить словами «(предотвращение снижения)». </w:t>
      </w:r>
    </w:p>
    <w:p w:rsidR="00D049A9" w:rsidRPr="00D049A9" w:rsidRDefault="00D049A9" w:rsidP="00D049A9">
      <w:pPr>
        <w:spacing w:line="360" w:lineRule="auto"/>
        <w:ind w:firstLine="709"/>
        <w:jc w:val="both"/>
        <w:rPr>
          <w:sz w:val="28"/>
          <w:szCs w:val="28"/>
        </w:rPr>
      </w:pPr>
      <w:r w:rsidRPr="00D049A9">
        <w:rPr>
          <w:sz w:val="28"/>
          <w:szCs w:val="28"/>
        </w:rPr>
        <w:t xml:space="preserve">1.3. Раздел 3 </w:t>
      </w:r>
      <w:hyperlink r:id="rId11" w:history="1">
        <w:r w:rsidRPr="00D049A9">
          <w:rPr>
            <w:sz w:val="28"/>
            <w:szCs w:val="28"/>
          </w:rPr>
          <w:t>дополнить</w:t>
        </w:r>
      </w:hyperlink>
      <w:r w:rsidRPr="00D049A9">
        <w:rPr>
          <w:sz w:val="28"/>
          <w:szCs w:val="28"/>
        </w:rPr>
        <w:t xml:space="preserve"> пунктом 3.6.1. следующего содержания: </w:t>
      </w:r>
    </w:p>
    <w:p w:rsidR="00D049A9" w:rsidRPr="00D049A9" w:rsidRDefault="00D049A9" w:rsidP="00D049A9">
      <w:pPr>
        <w:spacing w:line="360" w:lineRule="auto"/>
        <w:ind w:firstLine="709"/>
        <w:jc w:val="both"/>
        <w:rPr>
          <w:sz w:val="28"/>
          <w:szCs w:val="28"/>
        </w:rPr>
      </w:pPr>
      <w:r w:rsidRPr="00D049A9">
        <w:rPr>
          <w:sz w:val="28"/>
          <w:szCs w:val="28"/>
        </w:rPr>
        <w:t xml:space="preserve">«3.6.1. Оценка результативности налоговых расходов не проводится в отношении технических налоговых расходов.». </w:t>
      </w:r>
    </w:p>
    <w:p w:rsidR="00D049A9" w:rsidRPr="00D049A9" w:rsidRDefault="00D049A9" w:rsidP="00D049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49A9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                                 в Информационном бюллетене органов местного самоуправления Сунского городского поселения</w:t>
      </w:r>
      <w:r w:rsidRPr="00D049A9">
        <w:rPr>
          <w:rFonts w:ascii="Times New Roman" w:hAnsi="Times New Roman" w:cs="Times New Roman"/>
        </w:rPr>
        <w:t xml:space="preserve"> </w:t>
      </w:r>
      <w:r w:rsidRPr="00D049A9">
        <w:rPr>
          <w:rFonts w:ascii="Times New Roman" w:hAnsi="Times New Roman" w:cs="Times New Roman"/>
          <w:sz w:val="28"/>
          <w:szCs w:val="28"/>
        </w:rPr>
        <w:t>Сунского района Кировской области и размещению на официальном сайте администрации Сунского городского поселения.</w:t>
      </w:r>
    </w:p>
    <w:p w:rsidR="00D049A9" w:rsidRPr="00D049A9" w:rsidRDefault="00D049A9" w:rsidP="00D049A9">
      <w:pPr>
        <w:spacing w:line="360" w:lineRule="auto"/>
        <w:ind w:firstLine="709"/>
        <w:jc w:val="both"/>
        <w:rPr>
          <w:sz w:val="28"/>
          <w:szCs w:val="28"/>
        </w:rPr>
      </w:pPr>
      <w:r w:rsidRPr="00D049A9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049A9" w:rsidRDefault="00AD5868" w:rsidP="00FE151D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5.6pt;margin-top:14.9pt;width:122.5pt;height:124.7pt;z-index:-1">
            <v:imagedata r:id="rId12" o:title="печать адм" croptop="16062f" cropbottom="8805f" cropleft="17746f" cropright="12213f"/>
          </v:shape>
        </w:pict>
      </w:r>
    </w:p>
    <w:p w:rsidR="00D049A9" w:rsidRPr="00D049A9" w:rsidRDefault="00D049A9" w:rsidP="00FE151D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05DF8" w:rsidRPr="00D049A9" w:rsidRDefault="00705DF8" w:rsidP="00FE151D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A9">
        <w:rPr>
          <w:sz w:val="28"/>
          <w:szCs w:val="28"/>
        </w:rPr>
        <w:t>Глава администрации</w:t>
      </w:r>
    </w:p>
    <w:p w:rsidR="00705DF8" w:rsidRPr="00D049A9" w:rsidRDefault="00705DF8" w:rsidP="00FF3FC6">
      <w:pPr>
        <w:ind w:right="-5"/>
        <w:jc w:val="both"/>
        <w:rPr>
          <w:sz w:val="28"/>
          <w:szCs w:val="28"/>
        </w:rPr>
      </w:pPr>
      <w:r w:rsidRPr="00D049A9">
        <w:rPr>
          <w:sz w:val="28"/>
          <w:szCs w:val="28"/>
        </w:rPr>
        <w:t>Сунского городского поселения</w:t>
      </w:r>
    </w:p>
    <w:p w:rsidR="00705DF8" w:rsidRPr="00D049A9" w:rsidRDefault="00705DF8" w:rsidP="00D049A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049A9">
        <w:rPr>
          <w:sz w:val="28"/>
          <w:szCs w:val="28"/>
        </w:rPr>
        <w:t>Сунского района Кировской области</w:t>
      </w:r>
      <w:r w:rsidRPr="00D049A9">
        <w:rPr>
          <w:sz w:val="28"/>
          <w:szCs w:val="28"/>
        </w:rPr>
        <w:tab/>
        <w:t xml:space="preserve">                                      С.</w:t>
      </w:r>
      <w:r w:rsidR="00D049A9" w:rsidRPr="00D049A9">
        <w:rPr>
          <w:sz w:val="28"/>
          <w:szCs w:val="28"/>
        </w:rPr>
        <w:t>А</w:t>
      </w:r>
      <w:r w:rsidRPr="00D049A9">
        <w:rPr>
          <w:sz w:val="28"/>
          <w:szCs w:val="28"/>
        </w:rPr>
        <w:t xml:space="preserve">. </w:t>
      </w:r>
      <w:r w:rsidR="00D049A9" w:rsidRPr="00D049A9">
        <w:rPr>
          <w:sz w:val="28"/>
          <w:szCs w:val="28"/>
        </w:rPr>
        <w:t>Маишев</w:t>
      </w:r>
      <w:r w:rsidRPr="00D049A9">
        <w:rPr>
          <w:sz w:val="28"/>
          <w:szCs w:val="28"/>
        </w:rPr>
        <w:tab/>
        <w:t xml:space="preserve">                         </w:t>
      </w:r>
    </w:p>
    <w:p w:rsidR="00705DF8" w:rsidRPr="00D049A9" w:rsidRDefault="00705DF8" w:rsidP="00D049A9">
      <w:pPr>
        <w:jc w:val="both"/>
        <w:rPr>
          <w:sz w:val="24"/>
          <w:szCs w:val="24"/>
        </w:rPr>
      </w:pPr>
    </w:p>
    <w:sectPr w:rsidR="00705DF8" w:rsidRPr="00D049A9" w:rsidSect="00D049A9"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850" w:rsidRDefault="00B54850" w:rsidP="00062875">
      <w:r>
        <w:separator/>
      </w:r>
    </w:p>
  </w:endnote>
  <w:endnote w:type="continuationSeparator" w:id="1">
    <w:p w:rsidR="00B54850" w:rsidRDefault="00B54850" w:rsidP="0006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850" w:rsidRDefault="00B54850" w:rsidP="00062875">
      <w:r>
        <w:separator/>
      </w:r>
    </w:p>
  </w:footnote>
  <w:footnote w:type="continuationSeparator" w:id="1">
    <w:p w:rsidR="00B54850" w:rsidRDefault="00B54850" w:rsidP="00062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6B"/>
    <w:rsid w:val="00007FE5"/>
    <w:rsid w:val="00010B43"/>
    <w:rsid w:val="00014BD7"/>
    <w:rsid w:val="000156D6"/>
    <w:rsid w:val="00016DB5"/>
    <w:rsid w:val="0003049B"/>
    <w:rsid w:val="00030EFC"/>
    <w:rsid w:val="00031EEE"/>
    <w:rsid w:val="000338C0"/>
    <w:rsid w:val="00033D3C"/>
    <w:rsid w:val="00036AA0"/>
    <w:rsid w:val="00052B56"/>
    <w:rsid w:val="0005537A"/>
    <w:rsid w:val="00057592"/>
    <w:rsid w:val="00062875"/>
    <w:rsid w:val="00065EB3"/>
    <w:rsid w:val="0007367B"/>
    <w:rsid w:val="0009052F"/>
    <w:rsid w:val="00090C2B"/>
    <w:rsid w:val="000A253C"/>
    <w:rsid w:val="000A3241"/>
    <w:rsid w:val="000C1202"/>
    <w:rsid w:val="000C6137"/>
    <w:rsid w:val="000E0DC0"/>
    <w:rsid w:val="000E2C9C"/>
    <w:rsid w:val="000F24F4"/>
    <w:rsid w:val="000F35BC"/>
    <w:rsid w:val="000F42CF"/>
    <w:rsid w:val="00114AA4"/>
    <w:rsid w:val="00115E04"/>
    <w:rsid w:val="00124D3F"/>
    <w:rsid w:val="00125A77"/>
    <w:rsid w:val="001269BB"/>
    <w:rsid w:val="00132BF1"/>
    <w:rsid w:val="001418A6"/>
    <w:rsid w:val="00150D4F"/>
    <w:rsid w:val="00153EB9"/>
    <w:rsid w:val="00162DC8"/>
    <w:rsid w:val="001647CF"/>
    <w:rsid w:val="001704C4"/>
    <w:rsid w:val="00177AF7"/>
    <w:rsid w:val="001802EA"/>
    <w:rsid w:val="00181B15"/>
    <w:rsid w:val="001876C8"/>
    <w:rsid w:val="001922E6"/>
    <w:rsid w:val="001A0766"/>
    <w:rsid w:val="001D0B8A"/>
    <w:rsid w:val="001E54F5"/>
    <w:rsid w:val="0020188D"/>
    <w:rsid w:val="002038A3"/>
    <w:rsid w:val="002065AB"/>
    <w:rsid w:val="0021285E"/>
    <w:rsid w:val="002159F7"/>
    <w:rsid w:val="00253AE0"/>
    <w:rsid w:val="00254513"/>
    <w:rsid w:val="00270FE8"/>
    <w:rsid w:val="00272527"/>
    <w:rsid w:val="00277524"/>
    <w:rsid w:val="00292E78"/>
    <w:rsid w:val="002A4245"/>
    <w:rsid w:val="002B1705"/>
    <w:rsid w:val="002B43AE"/>
    <w:rsid w:val="002C4434"/>
    <w:rsid w:val="002C4733"/>
    <w:rsid w:val="002D4CBA"/>
    <w:rsid w:val="002D6321"/>
    <w:rsid w:val="002E55F3"/>
    <w:rsid w:val="003016E3"/>
    <w:rsid w:val="0030221E"/>
    <w:rsid w:val="00313C00"/>
    <w:rsid w:val="00313FD8"/>
    <w:rsid w:val="003239C7"/>
    <w:rsid w:val="00327DA7"/>
    <w:rsid w:val="00330136"/>
    <w:rsid w:val="00337461"/>
    <w:rsid w:val="00363400"/>
    <w:rsid w:val="00376926"/>
    <w:rsid w:val="00384C77"/>
    <w:rsid w:val="003A29F6"/>
    <w:rsid w:val="003B1348"/>
    <w:rsid w:val="003B2116"/>
    <w:rsid w:val="003B36D2"/>
    <w:rsid w:val="003B6F06"/>
    <w:rsid w:val="003B7F2F"/>
    <w:rsid w:val="003C0DAF"/>
    <w:rsid w:val="003D12D4"/>
    <w:rsid w:val="00404420"/>
    <w:rsid w:val="004125C3"/>
    <w:rsid w:val="0042592D"/>
    <w:rsid w:val="00432CE7"/>
    <w:rsid w:val="00452737"/>
    <w:rsid w:val="00462B89"/>
    <w:rsid w:val="00462BDC"/>
    <w:rsid w:val="00464BA0"/>
    <w:rsid w:val="004904AC"/>
    <w:rsid w:val="004940F7"/>
    <w:rsid w:val="004955A6"/>
    <w:rsid w:val="00496901"/>
    <w:rsid w:val="004A48B8"/>
    <w:rsid w:val="004A583B"/>
    <w:rsid w:val="004B7234"/>
    <w:rsid w:val="004C3FC0"/>
    <w:rsid w:val="004D0963"/>
    <w:rsid w:val="004D2753"/>
    <w:rsid w:val="004E1F57"/>
    <w:rsid w:val="004E2A8F"/>
    <w:rsid w:val="004E39DC"/>
    <w:rsid w:val="004E618D"/>
    <w:rsid w:val="005168E5"/>
    <w:rsid w:val="00536FE4"/>
    <w:rsid w:val="005371EA"/>
    <w:rsid w:val="00543B4B"/>
    <w:rsid w:val="00546F0A"/>
    <w:rsid w:val="00555A5B"/>
    <w:rsid w:val="00564B0D"/>
    <w:rsid w:val="00573937"/>
    <w:rsid w:val="005A53A2"/>
    <w:rsid w:val="005B092D"/>
    <w:rsid w:val="005D2D6B"/>
    <w:rsid w:val="005E2208"/>
    <w:rsid w:val="0061686F"/>
    <w:rsid w:val="00635CF6"/>
    <w:rsid w:val="006376E2"/>
    <w:rsid w:val="006522C2"/>
    <w:rsid w:val="006548B1"/>
    <w:rsid w:val="006612C6"/>
    <w:rsid w:val="0067218D"/>
    <w:rsid w:val="0068408E"/>
    <w:rsid w:val="006869F9"/>
    <w:rsid w:val="00691FC5"/>
    <w:rsid w:val="006B00C4"/>
    <w:rsid w:val="006B1C69"/>
    <w:rsid w:val="006E24D1"/>
    <w:rsid w:val="006F6F7A"/>
    <w:rsid w:val="00700AB8"/>
    <w:rsid w:val="00705DF8"/>
    <w:rsid w:val="00707049"/>
    <w:rsid w:val="007243B1"/>
    <w:rsid w:val="0072742F"/>
    <w:rsid w:val="00737924"/>
    <w:rsid w:val="00750F19"/>
    <w:rsid w:val="00754EAF"/>
    <w:rsid w:val="007565A8"/>
    <w:rsid w:val="00775A2D"/>
    <w:rsid w:val="0077751D"/>
    <w:rsid w:val="007825E3"/>
    <w:rsid w:val="00795BFF"/>
    <w:rsid w:val="007B307F"/>
    <w:rsid w:val="007B54B9"/>
    <w:rsid w:val="007C14AA"/>
    <w:rsid w:val="007D175B"/>
    <w:rsid w:val="007D629A"/>
    <w:rsid w:val="007E07BD"/>
    <w:rsid w:val="007E74F9"/>
    <w:rsid w:val="00812AAF"/>
    <w:rsid w:val="0082708D"/>
    <w:rsid w:val="00840021"/>
    <w:rsid w:val="00847DE7"/>
    <w:rsid w:val="00864487"/>
    <w:rsid w:val="00864DFB"/>
    <w:rsid w:val="00865026"/>
    <w:rsid w:val="00877B44"/>
    <w:rsid w:val="00881DAD"/>
    <w:rsid w:val="00883E32"/>
    <w:rsid w:val="00890492"/>
    <w:rsid w:val="008A2E11"/>
    <w:rsid w:val="008A311B"/>
    <w:rsid w:val="008A32C2"/>
    <w:rsid w:val="008A7F40"/>
    <w:rsid w:val="008B23BA"/>
    <w:rsid w:val="008B241F"/>
    <w:rsid w:val="008C2E6F"/>
    <w:rsid w:val="008E298B"/>
    <w:rsid w:val="008F4FE6"/>
    <w:rsid w:val="0090177C"/>
    <w:rsid w:val="009067AA"/>
    <w:rsid w:val="00957BBE"/>
    <w:rsid w:val="009645C1"/>
    <w:rsid w:val="009C3170"/>
    <w:rsid w:val="009C7108"/>
    <w:rsid w:val="009D11D4"/>
    <w:rsid w:val="009E01ED"/>
    <w:rsid w:val="009E3889"/>
    <w:rsid w:val="009E6EC2"/>
    <w:rsid w:val="009F382C"/>
    <w:rsid w:val="00A07919"/>
    <w:rsid w:val="00A12BB0"/>
    <w:rsid w:val="00A22F46"/>
    <w:rsid w:val="00A36898"/>
    <w:rsid w:val="00A6150C"/>
    <w:rsid w:val="00A633BC"/>
    <w:rsid w:val="00A74926"/>
    <w:rsid w:val="00A832C0"/>
    <w:rsid w:val="00A84576"/>
    <w:rsid w:val="00A84B08"/>
    <w:rsid w:val="00A974FE"/>
    <w:rsid w:val="00AA292B"/>
    <w:rsid w:val="00AB5681"/>
    <w:rsid w:val="00AC3DD4"/>
    <w:rsid w:val="00AC4E22"/>
    <w:rsid w:val="00AD38FE"/>
    <w:rsid w:val="00AD5868"/>
    <w:rsid w:val="00AE15AD"/>
    <w:rsid w:val="00AE250F"/>
    <w:rsid w:val="00AF3015"/>
    <w:rsid w:val="00B05FF0"/>
    <w:rsid w:val="00B07E6A"/>
    <w:rsid w:val="00B14C3F"/>
    <w:rsid w:val="00B31295"/>
    <w:rsid w:val="00B319CD"/>
    <w:rsid w:val="00B3397A"/>
    <w:rsid w:val="00B35B2D"/>
    <w:rsid w:val="00B36568"/>
    <w:rsid w:val="00B54850"/>
    <w:rsid w:val="00B54F2C"/>
    <w:rsid w:val="00B604DA"/>
    <w:rsid w:val="00B60A14"/>
    <w:rsid w:val="00B73E60"/>
    <w:rsid w:val="00B840B9"/>
    <w:rsid w:val="00B9271C"/>
    <w:rsid w:val="00B941CA"/>
    <w:rsid w:val="00B97013"/>
    <w:rsid w:val="00BB40A7"/>
    <w:rsid w:val="00BC1E85"/>
    <w:rsid w:val="00BC209B"/>
    <w:rsid w:val="00BE1730"/>
    <w:rsid w:val="00BE20F4"/>
    <w:rsid w:val="00BE513A"/>
    <w:rsid w:val="00C138F2"/>
    <w:rsid w:val="00C21977"/>
    <w:rsid w:val="00C230E1"/>
    <w:rsid w:val="00C253A4"/>
    <w:rsid w:val="00C437CA"/>
    <w:rsid w:val="00C50635"/>
    <w:rsid w:val="00C612BE"/>
    <w:rsid w:val="00C61491"/>
    <w:rsid w:val="00C62910"/>
    <w:rsid w:val="00C72386"/>
    <w:rsid w:val="00C72557"/>
    <w:rsid w:val="00C91255"/>
    <w:rsid w:val="00CA02F5"/>
    <w:rsid w:val="00CA1784"/>
    <w:rsid w:val="00CA287D"/>
    <w:rsid w:val="00CA28F1"/>
    <w:rsid w:val="00CB042F"/>
    <w:rsid w:val="00CB3216"/>
    <w:rsid w:val="00CB45E2"/>
    <w:rsid w:val="00CC5A37"/>
    <w:rsid w:val="00CD0860"/>
    <w:rsid w:val="00CE2E9C"/>
    <w:rsid w:val="00CE7151"/>
    <w:rsid w:val="00D01F8F"/>
    <w:rsid w:val="00D02DC3"/>
    <w:rsid w:val="00D03A8A"/>
    <w:rsid w:val="00D049A9"/>
    <w:rsid w:val="00D06182"/>
    <w:rsid w:val="00D15A26"/>
    <w:rsid w:val="00D40FD4"/>
    <w:rsid w:val="00D43152"/>
    <w:rsid w:val="00D45567"/>
    <w:rsid w:val="00D50C3B"/>
    <w:rsid w:val="00D51441"/>
    <w:rsid w:val="00D569F8"/>
    <w:rsid w:val="00D63C3E"/>
    <w:rsid w:val="00D812F7"/>
    <w:rsid w:val="00D876CF"/>
    <w:rsid w:val="00DC7F71"/>
    <w:rsid w:val="00DD6825"/>
    <w:rsid w:val="00DE2C28"/>
    <w:rsid w:val="00DF41C2"/>
    <w:rsid w:val="00DF6DE4"/>
    <w:rsid w:val="00DF7960"/>
    <w:rsid w:val="00E00CDA"/>
    <w:rsid w:val="00E1196B"/>
    <w:rsid w:val="00E17A1F"/>
    <w:rsid w:val="00E22D8F"/>
    <w:rsid w:val="00E47BA5"/>
    <w:rsid w:val="00E55925"/>
    <w:rsid w:val="00E60327"/>
    <w:rsid w:val="00E64172"/>
    <w:rsid w:val="00E76F46"/>
    <w:rsid w:val="00E76FA4"/>
    <w:rsid w:val="00E9064B"/>
    <w:rsid w:val="00EA1DB2"/>
    <w:rsid w:val="00EA766C"/>
    <w:rsid w:val="00EB6273"/>
    <w:rsid w:val="00EC0339"/>
    <w:rsid w:val="00EC1B7F"/>
    <w:rsid w:val="00EC2C8B"/>
    <w:rsid w:val="00F02FAD"/>
    <w:rsid w:val="00F15C16"/>
    <w:rsid w:val="00F203DF"/>
    <w:rsid w:val="00F26185"/>
    <w:rsid w:val="00F359F0"/>
    <w:rsid w:val="00F35E1C"/>
    <w:rsid w:val="00F4504E"/>
    <w:rsid w:val="00F661F2"/>
    <w:rsid w:val="00F7692A"/>
    <w:rsid w:val="00F76D5E"/>
    <w:rsid w:val="00F7750C"/>
    <w:rsid w:val="00F95248"/>
    <w:rsid w:val="00FB5A8D"/>
    <w:rsid w:val="00FC1530"/>
    <w:rsid w:val="00FC3677"/>
    <w:rsid w:val="00FD00CE"/>
    <w:rsid w:val="00FD5B6F"/>
    <w:rsid w:val="00FE151D"/>
    <w:rsid w:val="00FF3FC6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049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D629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629A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1196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1196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0628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287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0628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287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33D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3D3C"/>
    <w:rPr>
      <w:rFonts w:ascii="Tahoma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EA1DB2"/>
    <w:rPr>
      <w:b/>
      <w:bCs/>
      <w:color w:val="auto"/>
      <w:sz w:val="26"/>
      <w:szCs w:val="26"/>
    </w:rPr>
  </w:style>
  <w:style w:type="character" w:customStyle="1" w:styleId="ac">
    <w:name w:val="Гипертекстовая ссылка"/>
    <w:basedOn w:val="ab"/>
    <w:uiPriority w:val="99"/>
    <w:rsid w:val="00EA1DB2"/>
  </w:style>
  <w:style w:type="paragraph" w:customStyle="1" w:styleId="ad">
    <w:name w:val="Таблицы (моноширинный)"/>
    <w:basedOn w:val="a"/>
    <w:next w:val="a"/>
    <w:uiPriority w:val="99"/>
    <w:rsid w:val="00EA1D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e">
    <w:name w:val="Hyperlink"/>
    <w:basedOn w:val="a0"/>
    <w:uiPriority w:val="99"/>
    <w:rsid w:val="00EA1DB2"/>
    <w:rPr>
      <w:color w:val="0000FF"/>
      <w:u w:val="single"/>
    </w:rPr>
  </w:style>
  <w:style w:type="paragraph" w:styleId="af">
    <w:name w:val="Normal (Web)"/>
    <w:aliases w:val="Знак"/>
    <w:basedOn w:val="a"/>
    <w:uiPriority w:val="99"/>
    <w:rsid w:val="00057592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uiPriority w:val="99"/>
    <w:semiHidden/>
    <w:rsid w:val="00057592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057592"/>
    <w:rPr>
      <w:b/>
      <w:bCs/>
    </w:rPr>
  </w:style>
  <w:style w:type="paragraph" w:customStyle="1" w:styleId="af1">
    <w:name w:val="разослать"/>
    <w:basedOn w:val="a"/>
    <w:uiPriority w:val="99"/>
    <w:rsid w:val="00FF3FC6"/>
    <w:pPr>
      <w:spacing w:after="160"/>
      <w:ind w:left="1418" w:hanging="1418"/>
      <w:jc w:val="both"/>
    </w:pPr>
    <w:rPr>
      <w:sz w:val="28"/>
      <w:szCs w:val="28"/>
    </w:rPr>
  </w:style>
  <w:style w:type="paragraph" w:styleId="af2">
    <w:name w:val="No Spacing"/>
    <w:basedOn w:val="a"/>
    <w:uiPriority w:val="99"/>
    <w:qFormat/>
    <w:rsid w:val="00FF3FC6"/>
    <w:pPr>
      <w:ind w:left="2160"/>
    </w:pPr>
    <w:rPr>
      <w:rFonts w:ascii="Calibri" w:eastAsia="Calibri" w:hAnsi="Calibri" w:cs="Calibri"/>
      <w:color w:val="5A5A5A"/>
      <w:lang w:eastAsia="en-US"/>
    </w:rPr>
  </w:style>
  <w:style w:type="paragraph" w:styleId="af3">
    <w:name w:val="Body Text"/>
    <w:basedOn w:val="a"/>
    <w:link w:val="af4"/>
    <w:uiPriority w:val="99"/>
    <w:rsid w:val="007D629A"/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7D62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5A2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af5">
    <w:name w:val="краткое содержание"/>
    <w:basedOn w:val="a"/>
    <w:next w:val="a"/>
    <w:uiPriority w:val="99"/>
    <w:rsid w:val="00775A2D"/>
    <w:pPr>
      <w:keepNext/>
      <w:keepLines/>
      <w:spacing w:after="480"/>
      <w:ind w:right="5557"/>
      <w:jc w:val="both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46F0A"/>
    <w:pPr>
      <w:widowControl w:val="0"/>
    </w:pPr>
    <w:rPr>
      <w:rFonts w:cs="Calibri"/>
      <w:b/>
      <w:bCs/>
      <w:sz w:val="22"/>
      <w:szCs w:val="22"/>
      <w:lang w:eastAsia="zh-CN"/>
    </w:rPr>
  </w:style>
  <w:style w:type="paragraph" w:customStyle="1" w:styleId="11">
    <w:name w:val="Абзац1 без отступа"/>
    <w:uiPriority w:val="99"/>
    <w:rsid w:val="00546F0A"/>
    <w:pPr>
      <w:spacing w:after="60" w:line="360" w:lineRule="exact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6">
    <w:name w:val="page number"/>
    <w:basedOn w:val="a0"/>
    <w:uiPriority w:val="99"/>
    <w:rsid w:val="00010B43"/>
  </w:style>
  <w:style w:type="character" w:customStyle="1" w:styleId="10">
    <w:name w:val="Заголовок 1 Знак"/>
    <w:basedOn w:val="a0"/>
    <w:link w:val="1"/>
    <w:uiPriority w:val="9"/>
    <w:rsid w:val="00D049A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49809&amp;dst=100013&amp;field=134&amp;date=21.02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149809&amp;dst=100013&amp;field=134&amp;date=21.02.2023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49809&amp;dst=100013&amp;field=134&amp;date=21.02.2023" TargetMode="External"/><Relationship Id="rId11" Type="http://schemas.openxmlformats.org/officeDocument/2006/relationships/hyperlink" Target="https://login.consultant.ru/link/?req=doc&amp;base=RLAW240&amp;n=149809&amp;dst=100051&amp;field=134&amp;date=21.02.202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240&amp;n=149809&amp;dst=100026&amp;field=134&amp;date=21.02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49809&amp;dst=100025&amp;field=134&amp;date=21.02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2020-10-16T12:12:00Z</cp:lastPrinted>
  <dcterms:created xsi:type="dcterms:W3CDTF">2020-03-19T08:30:00Z</dcterms:created>
  <dcterms:modified xsi:type="dcterms:W3CDTF">2023-03-29T07:06:00Z</dcterms:modified>
</cp:coreProperties>
</file>