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F2" w:rsidRPr="00E34BF2" w:rsidRDefault="00E34BF2">
      <w:pPr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F2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E34BF2" w:rsidRPr="00E34BF2" w:rsidRDefault="00E34BF2" w:rsidP="00E34BF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F2">
        <w:rPr>
          <w:rFonts w:ascii="Times New Roman" w:hAnsi="Times New Roman" w:cs="Times New Roman"/>
          <w:b/>
          <w:sz w:val="28"/>
          <w:szCs w:val="28"/>
        </w:rPr>
        <w:t xml:space="preserve">СУНСКОГО ГОРОДСКОГО ПОСЕЛЕНИЯ  </w:t>
      </w: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F2">
        <w:rPr>
          <w:rFonts w:ascii="Times New Roman" w:hAnsi="Times New Roman" w:cs="Times New Roman"/>
          <w:b/>
          <w:sz w:val="28"/>
          <w:szCs w:val="28"/>
        </w:rPr>
        <w:t>СУНСКОГО РАЙОНА КИРОВСКОЙ ОБЛАСТИ</w:t>
      </w: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B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  <w:u w:val="single"/>
        </w:rPr>
        <w:t>20.09.2021</w:t>
      </w:r>
      <w:r w:rsidRPr="00E34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34BF2">
        <w:rPr>
          <w:rFonts w:ascii="Times New Roman" w:hAnsi="Times New Roman" w:cs="Times New Roman"/>
          <w:sz w:val="28"/>
          <w:szCs w:val="28"/>
        </w:rPr>
        <w:t xml:space="preserve">  </w:t>
      </w:r>
      <w:r w:rsidRPr="00E34BF2">
        <w:rPr>
          <w:rFonts w:ascii="Times New Roman" w:hAnsi="Times New Roman" w:cs="Times New Roman"/>
          <w:sz w:val="28"/>
          <w:szCs w:val="28"/>
          <w:u w:val="single"/>
        </w:rPr>
        <w:t>№ 2</w:t>
      </w: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34BF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E34BF2">
        <w:rPr>
          <w:rFonts w:ascii="Times New Roman" w:hAnsi="Times New Roman" w:cs="Times New Roman"/>
          <w:sz w:val="28"/>
          <w:szCs w:val="28"/>
        </w:rPr>
        <w:t xml:space="preserve"> Суна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BF2" w:rsidRPr="00E34BF2" w:rsidRDefault="00E34BF2" w:rsidP="00E34BF2">
      <w:pPr>
        <w:pStyle w:val="1"/>
        <w:ind w:left="2124" w:firstLine="708"/>
        <w:rPr>
          <w:szCs w:val="28"/>
        </w:rPr>
      </w:pPr>
      <w:r w:rsidRPr="00E34BF2">
        <w:rPr>
          <w:szCs w:val="28"/>
        </w:rPr>
        <w:t xml:space="preserve">                                                                          </w:t>
      </w: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34BF2" w:rsidRPr="00E34BF2" w:rsidRDefault="00E34BF2" w:rsidP="00E34BF2">
      <w:pPr>
        <w:pStyle w:val="2"/>
        <w:rPr>
          <w:szCs w:val="28"/>
        </w:rPr>
      </w:pPr>
      <w:r w:rsidRPr="00E34BF2">
        <w:rPr>
          <w:szCs w:val="28"/>
        </w:rPr>
        <w:t xml:space="preserve">О назначении публичных слушаний по проекту  изменений </w:t>
      </w:r>
    </w:p>
    <w:p w:rsidR="00E34BF2" w:rsidRPr="00E34BF2" w:rsidRDefault="00E34BF2" w:rsidP="00E34BF2">
      <w:pPr>
        <w:pStyle w:val="2"/>
        <w:rPr>
          <w:szCs w:val="28"/>
        </w:rPr>
      </w:pPr>
      <w:r w:rsidRPr="00E34BF2">
        <w:rPr>
          <w:szCs w:val="28"/>
        </w:rPr>
        <w:t>в Правила землепользовани</w:t>
      </w:r>
      <w:r>
        <w:rPr>
          <w:szCs w:val="28"/>
        </w:rPr>
        <w:t xml:space="preserve">я </w:t>
      </w:r>
      <w:r w:rsidRPr="00E34BF2">
        <w:rPr>
          <w:szCs w:val="28"/>
        </w:rPr>
        <w:t>и застройки</w:t>
      </w:r>
      <w:r>
        <w:rPr>
          <w:szCs w:val="28"/>
        </w:rPr>
        <w:t xml:space="preserve"> </w:t>
      </w:r>
      <w:r w:rsidRPr="00E34BF2">
        <w:rPr>
          <w:szCs w:val="28"/>
        </w:rPr>
        <w:t>муниципального образования Сунское городское поселение Сунского района</w:t>
      </w:r>
      <w:r>
        <w:rPr>
          <w:szCs w:val="28"/>
        </w:rPr>
        <w:t xml:space="preserve"> </w:t>
      </w:r>
      <w:r w:rsidRPr="00E34BF2">
        <w:rPr>
          <w:szCs w:val="28"/>
        </w:rPr>
        <w:t>Кировской области</w:t>
      </w:r>
    </w:p>
    <w:p w:rsidR="00E34BF2" w:rsidRPr="00E34BF2" w:rsidRDefault="00E34BF2" w:rsidP="00E34B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ab/>
        <w:t>В соответствии со  статьями 14, 28 Федерального закона от 06.10.2003 № 131–ФЗ «Об общих принципах организации местного самоуправления в Российской Федерации» и Положением о публичных слушаниях в Сунском городском поселении, утвержденным  решением Сунской поселковой Думы от 18.02.2011 № 1/29, ПОСТАНОВЛЯЮ:</w:t>
      </w: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ab/>
        <w:t>1. Назначить проведение публичных слушаний по проекту изменений в  Правила землепользования и застройки муниципального образования Сунское городское поселение Сунского района Кировской области на 20.10.2021 года:</w:t>
      </w:r>
    </w:p>
    <w:p w:rsidR="00E34BF2" w:rsidRPr="00E34BF2" w:rsidRDefault="00E34BF2" w:rsidP="00E34BF2">
      <w:pPr>
        <w:numPr>
          <w:ilvl w:val="1"/>
          <w:numId w:val="1"/>
        </w:numPr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>Место проведения публичных слушаний: зал заседаний администрации Сунского района.</w:t>
      </w:r>
    </w:p>
    <w:p w:rsidR="00E34BF2" w:rsidRPr="00E34BF2" w:rsidRDefault="00E34BF2" w:rsidP="00E34BF2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>Время проведения публичных слушаний - 10 часов.</w:t>
      </w:r>
    </w:p>
    <w:p w:rsidR="00E34BF2" w:rsidRPr="00E34BF2" w:rsidRDefault="00E34BF2" w:rsidP="00E34BF2">
      <w:pPr>
        <w:pStyle w:val="a5"/>
        <w:numPr>
          <w:ilvl w:val="1"/>
          <w:numId w:val="1"/>
        </w:numPr>
        <w:spacing w:line="360" w:lineRule="auto"/>
        <w:ind w:left="0" w:firstLine="705"/>
        <w:jc w:val="both"/>
        <w:rPr>
          <w:sz w:val="28"/>
          <w:szCs w:val="28"/>
        </w:rPr>
      </w:pPr>
      <w:proofErr w:type="gramStart"/>
      <w:r w:rsidRPr="00E34BF2">
        <w:rPr>
          <w:sz w:val="28"/>
          <w:szCs w:val="28"/>
        </w:rPr>
        <w:t>Ответственный</w:t>
      </w:r>
      <w:proofErr w:type="gramEnd"/>
      <w:r w:rsidRPr="00E34BF2">
        <w:rPr>
          <w:sz w:val="28"/>
          <w:szCs w:val="28"/>
        </w:rPr>
        <w:t xml:space="preserve"> за проведение публичных слушаний - глава Сунского городского поселения </w:t>
      </w:r>
      <w:proofErr w:type="spellStart"/>
      <w:r w:rsidRPr="00E34BF2">
        <w:rPr>
          <w:sz w:val="28"/>
          <w:szCs w:val="28"/>
        </w:rPr>
        <w:t>Маишев</w:t>
      </w:r>
      <w:proofErr w:type="spellEnd"/>
      <w:r w:rsidRPr="00E34BF2">
        <w:rPr>
          <w:sz w:val="28"/>
          <w:szCs w:val="28"/>
        </w:rPr>
        <w:t xml:space="preserve"> С.А.</w:t>
      </w:r>
    </w:p>
    <w:p w:rsidR="00E34BF2" w:rsidRPr="00E34BF2" w:rsidRDefault="00E34BF2" w:rsidP="00E34BF2">
      <w:pPr>
        <w:pStyle w:val="21"/>
        <w:spacing w:line="360" w:lineRule="auto"/>
        <w:rPr>
          <w:sz w:val="28"/>
          <w:szCs w:val="28"/>
        </w:rPr>
      </w:pPr>
      <w:r w:rsidRPr="00E34BF2">
        <w:rPr>
          <w:sz w:val="28"/>
          <w:szCs w:val="28"/>
        </w:rPr>
        <w:t xml:space="preserve">2. Не позднее  21.09.2021 года опубликовать проект изменений в Правила землепользования и застройки муниципального образования  Сунское городское поселение Сунского района Кировской области, а также настоящее постановление в Информационном бюллетене </w:t>
      </w:r>
      <w:proofErr w:type="gramStart"/>
      <w:r w:rsidRPr="00E34BF2">
        <w:rPr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E34BF2">
        <w:rPr>
          <w:sz w:val="28"/>
          <w:szCs w:val="28"/>
        </w:rPr>
        <w:t>.</w:t>
      </w:r>
    </w:p>
    <w:p w:rsidR="00E34BF2" w:rsidRDefault="00E34BF2" w:rsidP="00E34BF2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>Проект изменений в Правила землепользования и застройки муниципального образования Сунское городское поселение Сунского района Кировской области прилагается.</w:t>
      </w:r>
    </w:p>
    <w:p w:rsidR="00E34BF2" w:rsidRPr="00E34BF2" w:rsidRDefault="00E34BF2" w:rsidP="00E34BF2">
      <w:pPr>
        <w:spacing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ab/>
        <w:t xml:space="preserve">3. Не позднее  21.10.2021 года опубликовать результаты публичных слушаний в Информационном бюллетене </w:t>
      </w:r>
      <w:proofErr w:type="gramStart"/>
      <w:r w:rsidRPr="00E34BF2">
        <w:rPr>
          <w:rFonts w:ascii="Times New Roman" w:hAnsi="Times New Roman" w:cs="Times New Roman"/>
          <w:sz w:val="28"/>
          <w:szCs w:val="28"/>
        </w:rPr>
        <w:t>органов местного самоуправления Сунского городского поселения Сунского района Кировской области</w:t>
      </w:r>
      <w:proofErr w:type="gramEnd"/>
      <w:r w:rsidRPr="00E34BF2">
        <w:rPr>
          <w:rFonts w:ascii="Times New Roman" w:hAnsi="Times New Roman" w:cs="Times New Roman"/>
          <w:sz w:val="28"/>
          <w:szCs w:val="28"/>
        </w:rPr>
        <w:t>.</w:t>
      </w: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          4. Настоящее постановление вступает в силу со дня его официального опубликования.</w:t>
      </w: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34BF2">
        <w:rPr>
          <w:rFonts w:ascii="Times New Roman" w:hAnsi="Times New Roman" w:cs="Times New Roman"/>
          <w:sz w:val="28"/>
          <w:szCs w:val="28"/>
        </w:rPr>
        <w:t>Сунского</w:t>
      </w:r>
      <w:proofErr w:type="gramEnd"/>
      <w:r w:rsidRPr="00E34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</w:t>
      </w: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Сунского района                                                                    </w:t>
      </w: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Кировской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34BF2">
        <w:rPr>
          <w:rFonts w:ascii="Times New Roman" w:hAnsi="Times New Roman" w:cs="Times New Roman"/>
          <w:sz w:val="28"/>
          <w:szCs w:val="28"/>
        </w:rPr>
        <w:t xml:space="preserve">    С.А. </w:t>
      </w:r>
      <w:proofErr w:type="spellStart"/>
      <w:r w:rsidRPr="00E34BF2">
        <w:rPr>
          <w:rFonts w:ascii="Times New Roman" w:hAnsi="Times New Roman" w:cs="Times New Roman"/>
          <w:sz w:val="28"/>
          <w:szCs w:val="28"/>
        </w:rPr>
        <w:t>Маишев</w:t>
      </w:r>
      <w:proofErr w:type="spellEnd"/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  <w:r w:rsidRPr="00E34B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BF2" w:rsidRDefault="00E34BF2" w:rsidP="00E34BF2">
      <w:pPr>
        <w:jc w:val="both"/>
        <w:rPr>
          <w:sz w:val="28"/>
          <w:szCs w:val="28"/>
        </w:rPr>
      </w:pPr>
    </w:p>
    <w:p w:rsidR="00E34BF2" w:rsidRDefault="00E34BF2" w:rsidP="00E34BF2">
      <w:pPr>
        <w:jc w:val="both"/>
        <w:rPr>
          <w:sz w:val="28"/>
          <w:szCs w:val="28"/>
        </w:rPr>
      </w:pPr>
    </w:p>
    <w:p w:rsidR="00E34BF2" w:rsidRDefault="00E34BF2" w:rsidP="00E34BF2">
      <w:pPr>
        <w:jc w:val="both"/>
        <w:rPr>
          <w:sz w:val="28"/>
          <w:szCs w:val="28"/>
        </w:rPr>
      </w:pPr>
    </w:p>
    <w:p w:rsidR="00E34BF2" w:rsidRDefault="00E34BF2" w:rsidP="00E34BF2">
      <w:pPr>
        <w:jc w:val="both"/>
        <w:rPr>
          <w:sz w:val="28"/>
          <w:szCs w:val="28"/>
        </w:rPr>
      </w:pPr>
    </w:p>
    <w:p w:rsidR="00E34BF2" w:rsidRDefault="00E34BF2" w:rsidP="00E34BF2">
      <w:pPr>
        <w:jc w:val="both"/>
        <w:rPr>
          <w:sz w:val="28"/>
          <w:szCs w:val="28"/>
        </w:rPr>
      </w:pPr>
    </w:p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/>
    <w:p w:rsid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4BF2" w:rsidRDefault="00E34BF2" w:rsidP="00E34BF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2" w:rsidRPr="00E34BF2" w:rsidRDefault="00E34BF2" w:rsidP="00E34BF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BF2">
        <w:rPr>
          <w:rFonts w:ascii="Times New Roman" w:hAnsi="Times New Roman" w:cs="Times New Roman"/>
          <w:b/>
          <w:bCs/>
          <w:sz w:val="28"/>
          <w:szCs w:val="28"/>
        </w:rPr>
        <w:t>ПРОЕКТ ИЗМЕНЕНИЙ</w:t>
      </w:r>
    </w:p>
    <w:p w:rsidR="00E34BF2" w:rsidRPr="00E34BF2" w:rsidRDefault="00E34BF2" w:rsidP="00E34BF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BF2">
        <w:rPr>
          <w:rFonts w:ascii="Times New Roman" w:hAnsi="Times New Roman" w:cs="Times New Roman"/>
          <w:b/>
          <w:bCs/>
          <w:sz w:val="28"/>
          <w:szCs w:val="28"/>
        </w:rPr>
        <w:t>в Правила землепользования и застройки муниципального образования</w:t>
      </w:r>
    </w:p>
    <w:p w:rsidR="00E34BF2" w:rsidRDefault="00E34BF2" w:rsidP="00E34BF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BF2">
        <w:rPr>
          <w:rFonts w:ascii="Times New Roman" w:hAnsi="Times New Roman" w:cs="Times New Roman"/>
          <w:b/>
          <w:bCs/>
          <w:sz w:val="28"/>
          <w:szCs w:val="28"/>
        </w:rPr>
        <w:t>Сунское городское поселение Сунского района Кировской области</w:t>
      </w:r>
    </w:p>
    <w:p w:rsidR="00E34BF2" w:rsidRPr="00E34BF2" w:rsidRDefault="00E34BF2" w:rsidP="00E34BF2">
      <w:pPr>
        <w:pStyle w:val="a7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4BF2" w:rsidRPr="00E34BF2" w:rsidRDefault="00E34BF2" w:rsidP="00E34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4"/>
        <w:gridCol w:w="1075"/>
        <w:gridCol w:w="1074"/>
        <w:gridCol w:w="1075"/>
        <w:gridCol w:w="1017"/>
        <w:gridCol w:w="2708"/>
        <w:gridCol w:w="1806"/>
      </w:tblGrid>
      <w:tr w:rsidR="0010412B" w:rsidTr="00E34BF2">
        <w:trPr>
          <w:trHeight w:hRule="exact" w:val="616"/>
        </w:trPr>
        <w:tc>
          <w:tcPr>
            <w:tcW w:w="10159" w:type="dxa"/>
            <w:gridSpan w:val="7"/>
            <w:tcBorders>
              <w:top w:val="double" w:sz="6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0412B" w:rsidRDefault="00D34D1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 w:rsidRPr="008E65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10412B" w:rsidTr="00E34BF2">
        <w:trPr>
          <w:trHeight w:hRule="exact" w:val="11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10412B" w:rsidRDefault="0010412B"/>
        </w:tc>
      </w:tr>
      <w:tr w:rsidR="0010412B" w:rsidTr="00E34BF2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412B" w:rsidRDefault="00CD3E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</w:t>
            </w:r>
          </w:p>
        </w:tc>
      </w:tr>
      <w:tr w:rsidR="0010412B" w:rsidTr="00E34BF2">
        <w:trPr>
          <w:trHeight w:hRule="exact" w:val="330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0412B" w:rsidRDefault="00CD3E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 землеустройства</w:t>
            </w:r>
          </w:p>
        </w:tc>
      </w:tr>
      <w:tr w:rsidR="0010412B" w:rsidTr="00E34BF2">
        <w:trPr>
          <w:trHeight w:hRule="exact" w:val="788"/>
        </w:trPr>
        <w:tc>
          <w:tcPr>
            <w:tcW w:w="1404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27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Метод определения координат и 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закрепления точки</w:t>
            </w:r>
          </w:p>
        </w:tc>
      </w:tr>
      <w:tr w:rsidR="0010412B" w:rsidTr="00E34BF2">
        <w:trPr>
          <w:trHeight w:hRule="exact" w:val="802"/>
        </w:trPr>
        <w:tc>
          <w:tcPr>
            <w:tcW w:w="1404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10412B"/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27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10412B"/>
        </w:tc>
        <w:tc>
          <w:tcPr>
            <w:tcW w:w="18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0412B" w:rsidRDefault="0010412B"/>
        </w:tc>
      </w:tr>
      <w:tr w:rsidR="0010412B" w:rsidTr="00E34BF2">
        <w:trPr>
          <w:trHeight w:hRule="exact" w:val="3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0412B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2219861.61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497205.95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2219861.61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497219.25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2219900.91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497219.25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2219900.91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497259.56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2219965.41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497259.56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2219965.41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497294.84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2220026.12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497294.84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2220026.12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497317.40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2220062.96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497317.40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2220062.96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497328.08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2220091.78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497328.08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2220091.78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497336.64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2220215.71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497336.64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2220215.71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497346.88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2220239.40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497346.88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2220239.40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497388.01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2220296.33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497388.01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2220296.33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497386.24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2220305.00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497386.24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2220305.00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497314.96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2220363.49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497314.96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2220363.49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497230.36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2220245.22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497230.36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2220245.22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497214.74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2220217.44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497194.06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2220190.55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497162.58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2220141.90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497162.58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2220141.90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497149.28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2220122.24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497149.28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2220122.24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497136.12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2220102.86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497136.12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2220102.86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497115.55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2220073.45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497115.55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2220073.45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497101.83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2220053.62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497101.83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2220053.62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497032.20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2219947.51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497032.20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2219947.51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497023.55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2219932.96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497023.55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2219932.96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497074.14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2219904.54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497074.14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2219904.54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497092.27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2219876.32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497092.27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2219876.32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497198.32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2219832.76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497198.32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2219832.76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497205.88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2219834.53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497205.88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2219834.53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101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2219861.61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497205.95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2219861.61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497353.32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2220456.03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497337.03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2220425.42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497318.05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2220391.94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497313.63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2220382.50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497313.63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2220382.50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497307.18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2220382.17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497307.18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2220382.17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497136.55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2220473.78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497136.55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2220473.78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497142.51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2220489.99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497142.51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2220489.99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497149.39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2220503.01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497149.39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2220503.01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497152.13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2220511.36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497152.13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2220511.36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2291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497150.97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2220523.15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497150.97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2220523.15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497153.52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497153.52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2220523.83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497156.42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2220525.22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497156.42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2220525.22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497157.94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497157.94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2220527.57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497159.39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2220533.92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497159.39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2220533.92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497159.54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2220541.74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497159.54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2220541.74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497160.70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497160.70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2220547.96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497161.12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2220552.18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497161.12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2220552.18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497161.99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2220553.31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497161.99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2220553.31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497175.39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2220549.03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497175.39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2220549.03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497177.33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2220548.41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497177.33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2220548.41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497247.44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2220513.95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497272.49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2220494.85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497302.83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2220484.02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</w:t>
            </w:r>
            <w:proofErr w:type="gramStart"/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497328.73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2220468.78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497353.32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2220456.03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497978.58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2220816.71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497978.58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2220816.71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497974.57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2220814.61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497974.57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2220814.61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497938.53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2220796.82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497938.53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2220796.82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497928.31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497928.31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2220792.47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497919.19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2220792.14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497919.19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2220792.14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497910.02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2220808.00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497897.06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2220834.51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497897.06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2220834.51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497855.59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2220940.59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497855.59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2220940.59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497838.14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2220976.51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497838.14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2220976.51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497840.36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2220977.51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497840.36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2220977.51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497843.24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2220979.06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497843.24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2220981.39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2220981.39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497857.93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2220991.41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497857.93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2220991.41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497874.72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2221000.19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497874.72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2221000.19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497900.84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2221011.56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497903.97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497903.97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2221009.76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497955.11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2220885.10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497955.11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2220885.10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497977.35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2220825.84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497977.35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2220825.84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497978.58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2220816.71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497978.58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2220816.71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498033.49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2220845.93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498033.49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2220845.93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498008.55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2220833.78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498008.55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2220833.78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497987.56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497987.56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2220819.14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497983.24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2220828.39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497983.24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2220828.39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497963.39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2220880.22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497965.23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2220884.77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497965.23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2220884.77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497998.19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2220907.08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497998.19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2220907.08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2354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498000.41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2220901.43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498000.41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2220901.43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498011.27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498011.27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2220875.29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498012.54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2220872.60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498012.54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2220872.60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498019.17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498019.17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2220875.75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498029.23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2220853.74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498029.23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2220853.74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498033.49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2220845.93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498033.49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2220845.93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497886.76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2221354.73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497871.79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2221346.82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497847.18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2221373.61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497900.27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2221414.32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497914.86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2221424.84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497924.42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2221410.33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497937.69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2221387.96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497886.76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2221354.73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498012.34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498012.34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2221342.47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498007.38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2221334.73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498007.38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2221334.73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497938.81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497938.81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2221274.51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497925.38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2221275.57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497915.58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2221290.89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497910.67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2221292.58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497912.61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497912.61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2221276.22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2487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497922.06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2221272.70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497922.06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2221272.70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497927.05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2221256.40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497927.05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2221256.40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497921.06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2221246.27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497916.31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2221240.29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497885.18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2221227.11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497836.53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497836.53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2221207.94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497809.27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497809.27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2221273.10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497788.47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2221318.07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497788.47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2221318.07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497785.10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497785.10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2221331.60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497788.71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2221334.43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497788.71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2221334.43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497794.36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497794.36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2221337.22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497815.39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497815.39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2221347.62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497843.91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497843.91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2221357.90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497849.06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497849.06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2221358.77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497855.39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2221355.42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497855.39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2221355.42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497860.05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497860.05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2221351.93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497866.31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497866.31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2221347.20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497873.15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497873.15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497882.43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497882.43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2221341.14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497894.90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497894.90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2221342.08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497902.65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497902.65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2221343.30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2508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497908.93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497908.93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2221342.69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497916.44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2221340.52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497916.44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2221340.52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497923.19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497923.19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497929.25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2221338.85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497929.25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2221338.85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497932.49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2221340.05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497932.49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2221340.05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497938.13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497938.13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2221343.79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497940.97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2221345.85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497940.97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2221345.85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497943.19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497943.19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2221347.50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497947.42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497947.42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2221350.65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497951.70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497951.70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2221353.77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497955.92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497955.92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2221356.68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497963.00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2221361.19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497963.00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2221361.19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497967.87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497967.87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2221364.54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497974.38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497974.38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2221367.96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497982.79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2221370.05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497982.79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2221370.05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497985.20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497985.20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2221369.76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497988.60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2221367.25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497988.60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2221367.25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497990.55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497990.55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2221364.77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497992.40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2221361.31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497992.40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2221361.31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497995.08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2221357.96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497995.08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2221357.96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497998.72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497998.72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2221356.58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2529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498002.42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498002.42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2221356.29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2530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498006.71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498006.71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2221356.13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498012.34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498012.34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2221342.47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497845.73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2221369.65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497813.33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2221353.58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497779.57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2221345.34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497749.17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2221328.67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497731.14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2221360.15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497725.71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2221369.65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497758.24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2221387.97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497787.07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2221404.31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497818.59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2221422.49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497844.14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2221378.36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497844.14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2221378.36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497844.55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2221371.84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497845.73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2221369.65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497828.06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2221206.03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497828.06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2221206.03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497827.94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2221203.98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497827.94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2221203.98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497827.24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2221201.83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497765.44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2221174.82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497755.79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497755.79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2221170.43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497745.29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2221168.18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497745.29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2221168.18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497732.47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2221207.00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497719.56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2221200.51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497714.91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2221202.41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497689.98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2221190.88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497690.77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2221210.93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497684.03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497684.03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2221237.54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497675.81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497675.81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2221260.33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497679.42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2221265.56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497679.42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2221265.56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497688.34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497688.34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2221267.86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497692.44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2221269.03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497692.44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2221269.03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497696.12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497696.12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2221271.99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497698.18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497698.18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2221275.98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497701.89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497701.89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2221283.31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497705.61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2221287.81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497705.61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2221287.81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497709.71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2221290.97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497709.71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2221290.97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497713.18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2221296.09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497713.18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2221296.09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497714.28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2221303.26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497714.28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2221303.26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497714.99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497714.99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2221308.70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497714.41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2221310.57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497714.41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2221310.57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497713.42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497713.42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2221311.62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497709.46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497709.46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2221315.72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2439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497706.32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497706.32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2221320.85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497704.49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2221324.25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497704.49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2221324.25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497704.45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497704.45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2221325.96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497707.03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2221332.37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497707.03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2221332.37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497711.52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497711.52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2221337.88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497714.68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497714.68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2221339.62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497716.77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497716.77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2221339.30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497722.72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2221335.69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497722.72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2221335.69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497729.11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497729.11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2221330.41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497732.66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497732.66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2221326.29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497737.78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497737.78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2221318.65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497740.17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497740.17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2221313.69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497739.99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2221313.04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497739.99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2221313.04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497743.39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2221299.55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497743.39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2221299.55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497748.03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2221289.62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497748.03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2221289.62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497751.76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497751.76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2221284.17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497756.95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497756.95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2221282.04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497759.29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2221281.28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497759.29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2221281.28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497762.95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2221281.73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497762.95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2221281.73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497766.01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2221284.33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2221284.33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497766.72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497766.72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2221286.23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2460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497767.33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2221288.14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497767.33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2221288.14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497766.56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497766.56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2221300.67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497766.38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2221310.21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497766.38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2221310.21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497766.81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497766.81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2221314.30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497768.39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2221321.16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497768.39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2221321.16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497769.73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2221324.25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497769.73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2221324.25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497771.93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2221325.99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497771.93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2221325.99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497778.01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2221328.67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497778.01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2221328.67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497828.06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2221206.03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497828.06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2221206.03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497953.79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497953.79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2221172.84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497956.51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2221163.34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497956.51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2221163.34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497981.21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497981.21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2221098.90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497977.14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497977.14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2221095.02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497972.46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2221093.17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497972.46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2221093.17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497970.93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2221093.19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497970.93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2221093.19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497962.07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2221090.31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497962.07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2221090.31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497957.26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2221088.36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497957.26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2221088.36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497945.40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2221083.96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497959.15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2221054.38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497907.97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2221024.10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497907.97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2221024.10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497839.54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2221198.96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2410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497920.13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2221235.14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497920.13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2221235.14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497928.20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2221235.55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497928.20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2221235.55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2412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497932.02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2221227.28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497932.02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2221227.28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497953.79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497953.79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2221172.84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497897.85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2221016.88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497897.85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2221016.88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497872.15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497872.15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2221005.97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497842.47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2220989.41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497842.47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2220989.41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497838.95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2220992.95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497831.35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2221007.76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497828.03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2221016.91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497825.56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2221020.95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497822.22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2221032.80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497822.22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2221032.80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497822.42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2221034.75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497819.26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2221047.01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497819.26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2221047.01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497815.72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2221053.65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497815.72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2221053.65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497813.43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2221058.64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497813.43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2221058.64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497811.86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2221062.19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497811.86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2221062.19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6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497806.29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2221072.22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497806.29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2221072.22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0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497801.31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2221085.98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497801.31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2221085.98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497798.35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2221102.25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497798.35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2221102.25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2385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497795.91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2221111.78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497795.91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2221111.78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497785.81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2221138.05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497776.89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2221135.82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497771.81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2221151.51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497763.63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2221149.02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31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497761.06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2221144.43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745"/>
        </w:trPr>
        <w:tc>
          <w:tcPr>
            <w:tcW w:w="1404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н56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497750.33</w:t>
            </w:r>
          </w:p>
        </w:tc>
        <w:tc>
          <w:tcPr>
            <w:tcW w:w="1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2221140.77</w:t>
            </w:r>
          </w:p>
        </w:tc>
        <w:tc>
          <w:tcPr>
            <w:tcW w:w="2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Метод спутниковых геодезических измерений (определений), 0.10</w:t>
            </w:r>
          </w:p>
        </w:tc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0412B" w:rsidRPr="00D34D16" w:rsidRDefault="00CD3E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D34D16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</w:tr>
      <w:tr w:rsidR="0010412B" w:rsidTr="00E34BF2">
        <w:trPr>
          <w:trHeight w:hRule="exact" w:val="86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:rsidR="0010412B" w:rsidRDefault="0010412B"/>
        </w:tc>
      </w:tr>
    </w:tbl>
    <w:p w:rsidR="00CD3E6A" w:rsidRDefault="00CD3E6A"/>
    <w:sectPr w:rsidR="00CD3E6A" w:rsidSect="0010412B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90AE6"/>
    <w:multiLevelType w:val="multilevel"/>
    <w:tmpl w:val="B11069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0412B"/>
    <w:rsid w:val="0010412B"/>
    <w:rsid w:val="00105D15"/>
    <w:rsid w:val="00CD3E6A"/>
    <w:rsid w:val="00D34D16"/>
    <w:rsid w:val="00DA4BD3"/>
    <w:rsid w:val="00E31E45"/>
    <w:rsid w:val="00E34BF2"/>
    <w:rsid w:val="00F95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2B"/>
    <w:pPr>
      <w:spacing w:after="0" w:line="240" w:lineRule="auto"/>
    </w:pPr>
    <w:rPr>
      <w:sz w:val="2"/>
    </w:rPr>
  </w:style>
  <w:style w:type="paragraph" w:styleId="1">
    <w:name w:val="heading 1"/>
    <w:basedOn w:val="a"/>
    <w:next w:val="a"/>
    <w:link w:val="10"/>
    <w:qFormat/>
    <w:rsid w:val="00E34BF2"/>
    <w:pPr>
      <w:keepNext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E34BF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34D1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A4B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D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34BF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34BF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1"/>
    <w:basedOn w:val="a"/>
    <w:rsid w:val="00E34BF2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E34BF2"/>
    <w:pPr>
      <w:ind w:firstLine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34BF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E34BF2"/>
    <w:pPr>
      <w:ind w:firstLine="70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34BF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E34BF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E34BF2"/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15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30207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Карта (план)</dc:subject>
  <dc:creator/>
  <cp:keywords/>
  <dc:description>Карта (план)</dc:description>
  <cp:lastModifiedBy>Пользователь Windows</cp:lastModifiedBy>
  <cp:revision>7</cp:revision>
  <cp:lastPrinted>2021-09-23T07:43:00Z</cp:lastPrinted>
  <dcterms:created xsi:type="dcterms:W3CDTF">2021-09-15T20:23:00Z</dcterms:created>
  <dcterms:modified xsi:type="dcterms:W3CDTF">2021-09-23T07:44:00Z</dcterms:modified>
</cp:coreProperties>
</file>