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0E" w:rsidRDefault="003A330E" w:rsidP="00CD6674">
      <w:pPr>
        <w:pStyle w:val="1"/>
        <w:rPr>
          <w:b/>
          <w:szCs w:val="28"/>
        </w:rPr>
      </w:pP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АДМИНИСТРАЦИЯ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СУНСКОГО ГОРОДСКОГО ПОСЕЛЕНИЯ</w:t>
      </w:r>
    </w:p>
    <w:p w:rsidR="00BE3785" w:rsidRDefault="00BE3785" w:rsidP="00CD6674">
      <w:pPr>
        <w:keepNext/>
        <w:jc w:val="center"/>
        <w:outlineLvl w:val="0"/>
        <w:rPr>
          <w:b/>
          <w:bCs/>
          <w:sz w:val="28"/>
          <w:szCs w:val="28"/>
        </w:rPr>
      </w:pPr>
      <w:r w:rsidRPr="00BE3785">
        <w:rPr>
          <w:b/>
          <w:sz w:val="28"/>
          <w:szCs w:val="28"/>
        </w:rPr>
        <w:t>СУНСКОГО РАЙОНА КИРОВСКОЙ ОБЛАСТИ</w:t>
      </w:r>
    </w:p>
    <w:p w:rsid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BE3785" w:rsidRP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157755" w:rsidRPr="00157755" w:rsidRDefault="00157755" w:rsidP="00BE3785">
      <w:pPr>
        <w:keepNext/>
        <w:jc w:val="center"/>
        <w:outlineLvl w:val="0"/>
        <w:rPr>
          <w:b/>
          <w:bCs/>
          <w:sz w:val="28"/>
          <w:szCs w:val="28"/>
        </w:rPr>
      </w:pPr>
      <w:r w:rsidRPr="00157755">
        <w:rPr>
          <w:b/>
          <w:bCs/>
          <w:sz w:val="32"/>
          <w:szCs w:val="32"/>
        </w:rPr>
        <w:t>ПОСТАНОВЛЕНИЕ</w:t>
      </w:r>
    </w:p>
    <w:p w:rsidR="00157755" w:rsidRPr="00157755" w:rsidRDefault="00C23E52" w:rsidP="00157755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21</w:t>
      </w:r>
      <w:r w:rsidR="00CD6674" w:rsidRPr="00CD6674">
        <w:rPr>
          <w:sz w:val="28"/>
        </w:rPr>
        <w:t>.</w:t>
      </w:r>
      <w:r>
        <w:rPr>
          <w:sz w:val="28"/>
        </w:rPr>
        <w:t>12</w:t>
      </w:r>
      <w:r w:rsidR="00CD6674" w:rsidRPr="00CD6674">
        <w:rPr>
          <w:sz w:val="28"/>
        </w:rPr>
        <w:t>.2021</w:t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BE3785">
        <w:rPr>
          <w:sz w:val="28"/>
        </w:rPr>
        <w:t xml:space="preserve">                      </w:t>
      </w:r>
      <w:r>
        <w:rPr>
          <w:sz w:val="28"/>
        </w:rPr>
        <w:t xml:space="preserve">        </w:t>
      </w:r>
      <w:r w:rsidR="00157755" w:rsidRPr="00157755">
        <w:rPr>
          <w:sz w:val="28"/>
        </w:rPr>
        <w:t xml:space="preserve"> № </w:t>
      </w:r>
      <w:r>
        <w:rPr>
          <w:sz w:val="28"/>
        </w:rPr>
        <w:t>126</w:t>
      </w:r>
    </w:p>
    <w:p w:rsidR="00157755" w:rsidRPr="00F26CCB" w:rsidRDefault="00157755" w:rsidP="00157755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</w:rPr>
      </w:pPr>
      <w:proofErr w:type="spellStart"/>
      <w:r w:rsidRPr="00F26CCB">
        <w:rPr>
          <w:sz w:val="28"/>
        </w:rPr>
        <w:t>пгт</w:t>
      </w:r>
      <w:proofErr w:type="spellEnd"/>
      <w:r w:rsidRPr="00F26CCB">
        <w:rPr>
          <w:sz w:val="28"/>
        </w:rPr>
        <w:t xml:space="preserve"> Суна</w:t>
      </w:r>
    </w:p>
    <w:p w:rsidR="00C23E52" w:rsidRDefault="00F26CCB" w:rsidP="00F26CCB">
      <w:pPr>
        <w:jc w:val="center"/>
        <w:rPr>
          <w:b/>
          <w:sz w:val="28"/>
          <w:szCs w:val="28"/>
        </w:rPr>
      </w:pPr>
      <w:r w:rsidRPr="00C23E52">
        <w:rPr>
          <w:b/>
          <w:sz w:val="28"/>
          <w:szCs w:val="28"/>
        </w:rPr>
        <w:t>Об утверждении программы профилактики рисков причинения</w:t>
      </w:r>
    </w:p>
    <w:p w:rsidR="00F26CCB" w:rsidRPr="00C23E52" w:rsidRDefault="00F26CCB" w:rsidP="00C23E52">
      <w:pPr>
        <w:jc w:val="center"/>
        <w:rPr>
          <w:b/>
          <w:sz w:val="28"/>
          <w:szCs w:val="28"/>
        </w:rPr>
      </w:pPr>
      <w:r w:rsidRPr="00C23E52">
        <w:rPr>
          <w:b/>
          <w:sz w:val="28"/>
          <w:szCs w:val="28"/>
        </w:rPr>
        <w:t xml:space="preserve"> вреда (ущерба) охраняемым законом ценностям по муниципальному контролю </w:t>
      </w:r>
      <w:r w:rsidR="00496687" w:rsidRPr="00C23E52">
        <w:rPr>
          <w:b/>
          <w:sz w:val="28"/>
          <w:szCs w:val="28"/>
        </w:rPr>
        <w:t xml:space="preserve">в сфере благоустройства </w:t>
      </w:r>
      <w:r w:rsidRPr="00C23E52">
        <w:rPr>
          <w:b/>
          <w:sz w:val="28"/>
          <w:szCs w:val="28"/>
        </w:rPr>
        <w:t>на территории муниципального образования Сунское городское поселение Сунского района Кировской области</w:t>
      </w:r>
      <w:r w:rsidR="00C23E52">
        <w:rPr>
          <w:b/>
          <w:sz w:val="28"/>
          <w:szCs w:val="28"/>
        </w:rPr>
        <w:t xml:space="preserve"> </w:t>
      </w:r>
      <w:r w:rsidRPr="00C23E52">
        <w:rPr>
          <w:b/>
          <w:sz w:val="28"/>
          <w:szCs w:val="28"/>
        </w:rPr>
        <w:t>на 2022 год»</w:t>
      </w:r>
    </w:p>
    <w:p w:rsidR="00F26CCB" w:rsidRPr="00A41569" w:rsidRDefault="00F26CCB" w:rsidP="00F26CCB">
      <w:pPr>
        <w:tabs>
          <w:tab w:val="left" w:pos="993"/>
        </w:tabs>
        <w:rPr>
          <w:b/>
          <w:bCs/>
          <w:sz w:val="26"/>
          <w:szCs w:val="26"/>
        </w:rPr>
      </w:pPr>
    </w:p>
    <w:p w:rsidR="00F26CCB" w:rsidRPr="00A41569" w:rsidRDefault="00F26CCB" w:rsidP="00C23E52">
      <w:pPr>
        <w:ind w:firstLine="709"/>
        <w:jc w:val="both"/>
        <w:rPr>
          <w:sz w:val="28"/>
          <w:szCs w:val="28"/>
        </w:rPr>
      </w:pPr>
      <w:proofErr w:type="gramStart"/>
      <w:r w:rsidRPr="00A41569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41569">
        <w:rPr>
          <w:sz w:val="28"/>
          <w:szCs w:val="28"/>
        </w:rPr>
        <w:t xml:space="preserve"> ценностям», администрация Сунского городского поселения ПОСТАНОВЛЯЕТ:</w:t>
      </w:r>
    </w:p>
    <w:p w:rsidR="00C23E52" w:rsidRDefault="00F26CCB" w:rsidP="00C23E5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A41569">
        <w:rPr>
          <w:sz w:val="28"/>
          <w:szCs w:val="28"/>
          <w:lang w:eastAsia="fa-IR" w:bidi="fa-IR"/>
        </w:rPr>
        <w:t xml:space="preserve">1. Утвердить программу </w:t>
      </w:r>
      <w:r w:rsidRPr="00A41569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A41569">
        <w:rPr>
          <w:sz w:val="28"/>
          <w:szCs w:val="28"/>
        </w:rPr>
        <w:t>по муниципальному контролю</w:t>
      </w:r>
      <w:r w:rsidR="00496687">
        <w:rPr>
          <w:sz w:val="28"/>
          <w:szCs w:val="28"/>
        </w:rPr>
        <w:t xml:space="preserve"> в сфере </w:t>
      </w:r>
      <w:r w:rsidR="00C23E52">
        <w:rPr>
          <w:sz w:val="28"/>
          <w:szCs w:val="28"/>
        </w:rPr>
        <w:t>благоустройства</w:t>
      </w:r>
      <w:r w:rsidRPr="00A41569">
        <w:rPr>
          <w:bCs/>
          <w:sz w:val="28"/>
          <w:szCs w:val="28"/>
        </w:rPr>
        <w:t xml:space="preserve"> </w:t>
      </w:r>
      <w:r w:rsidRPr="00A41569">
        <w:rPr>
          <w:sz w:val="28"/>
          <w:szCs w:val="28"/>
        </w:rPr>
        <w:t xml:space="preserve">на территории </w:t>
      </w:r>
      <w:r w:rsidRPr="00A41569">
        <w:rPr>
          <w:sz w:val="28"/>
          <w:szCs w:val="28"/>
          <w:shd w:val="clear" w:color="auto" w:fill="FFFFFF"/>
        </w:rPr>
        <w:t>муниципального образования Сунское городское поселение Сунского района Кировской области</w:t>
      </w:r>
      <w:r w:rsidRPr="00A41569">
        <w:rPr>
          <w:sz w:val="28"/>
          <w:szCs w:val="28"/>
        </w:rPr>
        <w:t xml:space="preserve"> на 2022 год </w:t>
      </w:r>
      <w:r w:rsidRPr="00A41569">
        <w:rPr>
          <w:sz w:val="28"/>
          <w:szCs w:val="28"/>
          <w:lang w:eastAsia="fa-IR" w:bidi="fa-IR"/>
        </w:rPr>
        <w:t>согласно приложению.</w:t>
      </w:r>
    </w:p>
    <w:p w:rsidR="00C23E52" w:rsidRDefault="00F26CCB" w:rsidP="00C23E5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C23E52">
        <w:rPr>
          <w:bCs/>
          <w:sz w:val="28"/>
          <w:szCs w:val="28"/>
        </w:rPr>
        <w:t xml:space="preserve">2. </w:t>
      </w:r>
      <w:r w:rsidR="00C23E52" w:rsidRPr="00C23E52">
        <w:rPr>
          <w:bCs/>
          <w:sz w:val="28"/>
          <w:szCs w:val="28"/>
        </w:rPr>
        <w:t>Настоящее постановление</w:t>
      </w:r>
      <w:r w:rsidR="00C23E52">
        <w:rPr>
          <w:bCs/>
          <w:color w:val="FF0000"/>
          <w:sz w:val="28"/>
          <w:szCs w:val="28"/>
        </w:rPr>
        <w:t xml:space="preserve"> </w:t>
      </w:r>
      <w:r w:rsidR="00C23E52" w:rsidRPr="00E914E0">
        <w:rPr>
          <w:rFonts w:eastAsia="Calibri"/>
          <w:sz w:val="28"/>
          <w:szCs w:val="28"/>
        </w:rPr>
        <w:t>подлежит опубликованию на сайте администрации Сунского городского поселения Сунского района Кировской области.</w:t>
      </w:r>
    </w:p>
    <w:p w:rsidR="00C23E52" w:rsidRPr="00C23E52" w:rsidRDefault="00C23E52" w:rsidP="00C23E5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3. </w:t>
      </w:r>
      <w:r w:rsidRPr="00C23E5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F26CCB" w:rsidRDefault="00F26CCB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AA" w:rsidRPr="00F26CCB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городского поселения   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района Кировской области                                         С.А. </w:t>
      </w:r>
      <w:proofErr w:type="spellStart"/>
      <w:r>
        <w:rPr>
          <w:sz w:val="28"/>
        </w:rPr>
        <w:t>Маишев</w:t>
      </w:r>
      <w:proofErr w:type="spellEnd"/>
      <w:r>
        <w:rPr>
          <w:sz w:val="28"/>
        </w:rPr>
        <w:t xml:space="preserve">   </w:t>
      </w:r>
    </w:p>
    <w:p w:rsidR="00BE3785" w:rsidRDefault="00BE3785" w:rsidP="00BE3785">
      <w:pPr>
        <w:jc w:val="both"/>
        <w:rPr>
          <w:sz w:val="28"/>
          <w:szCs w:val="28"/>
        </w:rPr>
      </w:pPr>
    </w:p>
    <w:p w:rsidR="00BE3785" w:rsidRDefault="00BE3785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D6674" w:rsidTr="00CD6674">
        <w:trPr>
          <w:jc w:val="right"/>
        </w:trPr>
        <w:tc>
          <w:tcPr>
            <w:tcW w:w="4841" w:type="dxa"/>
          </w:tcPr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городского поселения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района Кировской области</w:t>
            </w:r>
          </w:p>
          <w:p w:rsidR="00CD6674" w:rsidRDefault="008D20A6" w:rsidP="008D20A6">
            <w:pPr>
              <w:pStyle w:val="a3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D6674">
              <w:rPr>
                <w:sz w:val="28"/>
                <w:szCs w:val="28"/>
              </w:rPr>
              <w:t>т</w:t>
            </w:r>
            <w:r w:rsidR="00B00EAA">
              <w:rPr>
                <w:sz w:val="28"/>
                <w:szCs w:val="28"/>
              </w:rPr>
              <w:t xml:space="preserve"> </w:t>
            </w:r>
            <w:r w:rsidR="00C23E52">
              <w:rPr>
                <w:sz w:val="28"/>
                <w:szCs w:val="28"/>
              </w:rPr>
              <w:t xml:space="preserve">21.12.2021 </w:t>
            </w:r>
            <w:r w:rsidR="00CD6674">
              <w:rPr>
                <w:sz w:val="28"/>
                <w:szCs w:val="28"/>
              </w:rPr>
              <w:t>№</w:t>
            </w:r>
            <w:r w:rsidR="00C23E52">
              <w:rPr>
                <w:sz w:val="28"/>
                <w:szCs w:val="28"/>
              </w:rPr>
              <w:t xml:space="preserve"> 126</w:t>
            </w:r>
          </w:p>
        </w:tc>
      </w:tr>
    </w:tbl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p w:rsidR="00CD6674" w:rsidRPr="00940015" w:rsidRDefault="00CD6674" w:rsidP="00CD6674">
      <w:pPr>
        <w:autoSpaceDE w:val="0"/>
        <w:autoSpaceDN w:val="0"/>
        <w:jc w:val="center"/>
        <w:rPr>
          <w:b/>
          <w:sz w:val="28"/>
          <w:szCs w:val="28"/>
        </w:rPr>
      </w:pPr>
      <w:r w:rsidRPr="00940015">
        <w:rPr>
          <w:b/>
          <w:sz w:val="28"/>
          <w:szCs w:val="28"/>
        </w:rPr>
        <w:t>ПРОГРАММА</w:t>
      </w:r>
    </w:p>
    <w:p w:rsidR="00CD6674" w:rsidRDefault="00CD6674" w:rsidP="00CD66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0015">
        <w:rPr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940015">
        <w:rPr>
          <w:b/>
          <w:bCs/>
          <w:sz w:val="28"/>
          <w:szCs w:val="28"/>
        </w:rPr>
        <w:t>охраняемым</w:t>
      </w:r>
      <w:proofErr w:type="gramEnd"/>
    </w:p>
    <w:p w:rsidR="00CD6674" w:rsidRPr="00496687" w:rsidRDefault="00CD6674" w:rsidP="004966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0015">
        <w:rPr>
          <w:b/>
          <w:bCs/>
          <w:sz w:val="28"/>
          <w:szCs w:val="28"/>
        </w:rPr>
        <w:t>законом ценностям</w:t>
      </w:r>
      <w:r>
        <w:rPr>
          <w:b/>
          <w:bCs/>
          <w:sz w:val="28"/>
          <w:szCs w:val="28"/>
        </w:rPr>
        <w:t xml:space="preserve"> </w:t>
      </w:r>
      <w:r w:rsidRPr="00940015">
        <w:rPr>
          <w:b/>
          <w:sz w:val="28"/>
          <w:szCs w:val="28"/>
        </w:rPr>
        <w:t>по муниципальному контролю</w:t>
      </w:r>
      <w:r w:rsidR="00496687">
        <w:rPr>
          <w:b/>
          <w:sz w:val="28"/>
          <w:szCs w:val="28"/>
        </w:rPr>
        <w:t xml:space="preserve"> в сфере благоустройства </w:t>
      </w:r>
      <w:r w:rsidRPr="00940015">
        <w:rPr>
          <w:b/>
          <w:sz w:val="28"/>
          <w:szCs w:val="28"/>
        </w:rPr>
        <w:t xml:space="preserve">на территории </w:t>
      </w:r>
      <w:r w:rsidRPr="00940015">
        <w:rPr>
          <w:b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b/>
          <w:sz w:val="28"/>
          <w:szCs w:val="28"/>
          <w:shd w:val="clear" w:color="auto" w:fill="FFFFFF"/>
        </w:rPr>
        <w:t xml:space="preserve">Сунское городское поселение Сунского </w:t>
      </w:r>
      <w:r w:rsidRPr="00940015">
        <w:rPr>
          <w:b/>
          <w:sz w:val="28"/>
          <w:szCs w:val="28"/>
          <w:shd w:val="clear" w:color="auto" w:fill="FFFFFF"/>
        </w:rPr>
        <w:t>район</w:t>
      </w:r>
      <w:r>
        <w:rPr>
          <w:b/>
          <w:sz w:val="28"/>
          <w:szCs w:val="28"/>
          <w:shd w:val="clear" w:color="auto" w:fill="FFFFFF"/>
        </w:rPr>
        <w:t>а</w:t>
      </w:r>
      <w:r w:rsidRPr="00940015">
        <w:rPr>
          <w:b/>
          <w:sz w:val="28"/>
          <w:szCs w:val="28"/>
          <w:shd w:val="clear" w:color="auto" w:fill="FFFFFF"/>
        </w:rPr>
        <w:t xml:space="preserve"> Кировской области</w:t>
      </w:r>
      <w:r w:rsidRPr="00940015">
        <w:rPr>
          <w:b/>
          <w:sz w:val="28"/>
          <w:szCs w:val="28"/>
        </w:rPr>
        <w:t xml:space="preserve"> на 2022 год</w:t>
      </w:r>
    </w:p>
    <w:p w:rsidR="00CD6674" w:rsidRDefault="00CD6674" w:rsidP="00CD6674">
      <w:pPr>
        <w:jc w:val="center"/>
        <w:rPr>
          <w:b/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40015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CD6674" w:rsidRPr="00940015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A330E" w:rsidRDefault="003A330E" w:rsidP="003A330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330E" w:rsidRDefault="003A330E" w:rsidP="003A330E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4A734A">
        <w:rPr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A734A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 при осуществлении </w:t>
      </w:r>
      <w:r w:rsidRPr="008D20A6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в сфере благоустройства.</w:t>
      </w:r>
    </w:p>
    <w:p w:rsidR="008D20A6" w:rsidRDefault="008D20A6" w:rsidP="008D20A6">
      <w:pPr>
        <w:ind w:firstLine="708"/>
        <w:jc w:val="both"/>
        <w:rPr>
          <w:sz w:val="28"/>
          <w:szCs w:val="28"/>
        </w:rPr>
      </w:pPr>
      <w:proofErr w:type="gramStart"/>
      <w:r w:rsidRPr="008D20A6">
        <w:rPr>
          <w:sz w:val="28"/>
          <w:szCs w:val="28"/>
        </w:rPr>
        <w:t>В 2021 году в рамках профилактики нарушений обязательных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требований законодательства контрольными органами были проведены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следующие мероприятия: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 xml:space="preserve">размещение на официальном сайте администрации </w:t>
      </w:r>
      <w:r>
        <w:rPr>
          <w:sz w:val="28"/>
          <w:szCs w:val="28"/>
        </w:rPr>
        <w:t>Сунского городского</w:t>
      </w:r>
      <w:r w:rsidRPr="008D20A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в информационно-телекоммуникационной сети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«Интернет» перечня нормативных правовых актов,</w:t>
      </w:r>
      <w:r>
        <w:rPr>
          <w:sz w:val="28"/>
          <w:szCs w:val="28"/>
        </w:rPr>
        <w:t xml:space="preserve"> с</w:t>
      </w:r>
      <w:r w:rsidRPr="008D20A6">
        <w:rPr>
          <w:sz w:val="28"/>
          <w:szCs w:val="28"/>
        </w:rPr>
        <w:t>одержащего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обязательные требования, оценка соблюдения которых является предметом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в сфере благоустройства, а также текстов,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соответствующих нормативных правовых актов;</w:t>
      </w:r>
      <w:r>
        <w:rPr>
          <w:sz w:val="28"/>
          <w:szCs w:val="28"/>
        </w:rPr>
        <w:t xml:space="preserve"> </w:t>
      </w:r>
      <w:proofErr w:type="gramEnd"/>
    </w:p>
    <w:p w:rsidR="008D20A6" w:rsidRPr="008D20A6" w:rsidRDefault="008D20A6" w:rsidP="008D20A6">
      <w:pPr>
        <w:ind w:firstLine="708"/>
        <w:jc w:val="both"/>
        <w:rPr>
          <w:sz w:val="28"/>
          <w:szCs w:val="28"/>
        </w:rPr>
      </w:pPr>
      <w:proofErr w:type="gramStart"/>
      <w:r w:rsidRPr="008D20A6">
        <w:rPr>
          <w:sz w:val="28"/>
          <w:szCs w:val="28"/>
        </w:rPr>
        <w:t xml:space="preserve">размещение на официальном сайте администрации </w:t>
      </w:r>
      <w:r>
        <w:rPr>
          <w:sz w:val="28"/>
          <w:szCs w:val="28"/>
        </w:rPr>
        <w:t>Сунского городского</w:t>
      </w:r>
      <w:r w:rsidRPr="008D20A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в информационно-телекоммуникационной сети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«Интернет»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информации о наиболее часто встречающихся случаев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нарушений обязательных требований, требований, установленных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муниципальными правовыми актами, с рекомендациями в отношении мер,</w:t>
      </w:r>
      <w:r w:rsidRPr="008D20A6">
        <w:t xml:space="preserve"> </w:t>
      </w:r>
      <w:r w:rsidRPr="008D20A6">
        <w:rPr>
          <w:sz w:val="28"/>
          <w:szCs w:val="28"/>
        </w:rPr>
        <w:lastRenderedPageBreak/>
        <w:t>которые должны приниматься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контролируемыми лицами в целях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недопущения таких нарушений в будущем.</w:t>
      </w:r>
      <w:proofErr w:type="gramEnd"/>
    </w:p>
    <w:p w:rsidR="00CD6674" w:rsidRPr="004007DB" w:rsidRDefault="00CD6674" w:rsidP="00CD6674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06F60">
        <w:rPr>
          <w:b/>
          <w:sz w:val="28"/>
          <w:szCs w:val="28"/>
        </w:rPr>
        <w:t xml:space="preserve">2. Цели и задачи </w:t>
      </w:r>
      <w:proofErr w:type="gramStart"/>
      <w:r w:rsidRPr="00206F60">
        <w:rPr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496687" w:rsidRDefault="00496687" w:rsidP="003A330E">
      <w:pPr>
        <w:autoSpaceDE w:val="0"/>
        <w:autoSpaceDN w:val="0"/>
        <w:jc w:val="both"/>
        <w:rPr>
          <w:sz w:val="28"/>
          <w:szCs w:val="28"/>
        </w:rPr>
      </w:pPr>
    </w:p>
    <w:p w:rsidR="00CD6674" w:rsidRPr="007772A5" w:rsidRDefault="00CD6674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772A5">
        <w:rPr>
          <w:sz w:val="28"/>
          <w:szCs w:val="28"/>
        </w:rPr>
        <w:t xml:space="preserve">Цели </w:t>
      </w:r>
      <w:proofErr w:type="gramStart"/>
      <w:r w:rsidRPr="007772A5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7772A5">
        <w:rPr>
          <w:sz w:val="28"/>
          <w:szCs w:val="28"/>
        </w:rPr>
        <w:t>:</w:t>
      </w:r>
    </w:p>
    <w:p w:rsidR="00496687" w:rsidRDefault="00CD6674" w:rsidP="00496687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предупреждение нарушени</w:t>
      </w:r>
      <w:r w:rsidR="0049668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96687">
        <w:rPr>
          <w:sz w:val="28"/>
          <w:szCs w:val="28"/>
        </w:rPr>
        <w:t>требований правил благоустройства юридическими лицами, индивидуальными предпринимателями, гражданами;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повышение </w:t>
      </w:r>
      <w:r w:rsidR="00496687">
        <w:rPr>
          <w:sz w:val="28"/>
          <w:szCs w:val="28"/>
        </w:rPr>
        <w:t>уровня благоустройства, соблюдения чистоты и порядка</w:t>
      </w:r>
      <w:r w:rsidRPr="00206F60">
        <w:rPr>
          <w:sz w:val="28"/>
          <w:szCs w:val="28"/>
        </w:rPr>
        <w:t>;</w:t>
      </w:r>
    </w:p>
    <w:p w:rsidR="00496687" w:rsidRDefault="00496687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угрозы безопасности жизни и здоровья людей;</w:t>
      </w:r>
    </w:p>
    <w:p w:rsidR="00496687" w:rsidRDefault="00496687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доли хозяйствующих субъектов, соблюдающих требования в сфере благоустройства. </w:t>
      </w:r>
    </w:p>
    <w:p w:rsidR="00CD6674" w:rsidRPr="00206F60" w:rsidRDefault="00CD6674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Задачи </w:t>
      </w:r>
      <w:proofErr w:type="gramStart"/>
      <w:r w:rsidRPr="007772A5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206F60">
        <w:rPr>
          <w:sz w:val="28"/>
          <w:szCs w:val="28"/>
        </w:rPr>
        <w:t>: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повышение прозрачности осуществляемой Администрацией контрольной деятельности;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CD6674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CD6674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D6674" w:rsidRPr="00D348D0" w:rsidRDefault="00CD6674" w:rsidP="00CD6674">
      <w:pPr>
        <w:ind w:firstLine="709"/>
        <w:jc w:val="both"/>
        <w:rPr>
          <w:sz w:val="28"/>
          <w:szCs w:val="28"/>
        </w:rPr>
      </w:pPr>
      <w:r w:rsidRPr="00D348D0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>
        <w:rPr>
          <w:sz w:val="28"/>
          <w:szCs w:val="28"/>
        </w:rPr>
        <w:t>п</w:t>
      </w:r>
      <w:r w:rsidRPr="00D348D0">
        <w:rPr>
          <w:sz w:val="28"/>
          <w:szCs w:val="28"/>
        </w:rPr>
        <w:t xml:space="preserve">рограммы. </w:t>
      </w:r>
    </w:p>
    <w:p w:rsidR="00CD6674" w:rsidRDefault="00CD6674" w:rsidP="00CD6674">
      <w:pPr>
        <w:ind w:firstLine="709"/>
        <w:jc w:val="both"/>
        <w:rPr>
          <w:sz w:val="28"/>
          <w:szCs w:val="28"/>
        </w:rPr>
      </w:pPr>
      <w:r w:rsidRPr="00D348D0">
        <w:rPr>
          <w:sz w:val="28"/>
          <w:szCs w:val="28"/>
        </w:rPr>
        <w:t xml:space="preserve">Перечень основных профилактических мероприятий на 2022 год приведен в таблице </w:t>
      </w:r>
      <w:r>
        <w:rPr>
          <w:sz w:val="28"/>
          <w:szCs w:val="28"/>
        </w:rPr>
        <w:t>3.1</w:t>
      </w:r>
      <w:r w:rsidRPr="00D348D0">
        <w:rPr>
          <w:sz w:val="28"/>
          <w:szCs w:val="28"/>
        </w:rPr>
        <w:t>.</w:t>
      </w:r>
    </w:p>
    <w:p w:rsidR="00CD6674" w:rsidRDefault="00CD6674" w:rsidP="003A330E">
      <w:pPr>
        <w:jc w:val="both"/>
        <w:rPr>
          <w:sz w:val="28"/>
          <w:szCs w:val="28"/>
        </w:rPr>
      </w:pPr>
    </w:p>
    <w:p w:rsidR="00CD6674" w:rsidRDefault="00CD6674" w:rsidP="00CD667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3.1</w:t>
      </w:r>
    </w:p>
    <w:tbl>
      <w:tblPr>
        <w:tblW w:w="994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846"/>
        <w:gridCol w:w="2190"/>
        <w:gridCol w:w="2190"/>
      </w:tblGrid>
      <w:tr w:rsidR="00CD6674" w:rsidRPr="00146E7E" w:rsidTr="00EC06A1">
        <w:trPr>
          <w:jc w:val="center"/>
        </w:trPr>
        <w:tc>
          <w:tcPr>
            <w:tcW w:w="720" w:type="dxa"/>
            <w:vAlign w:val="center"/>
          </w:tcPr>
          <w:p w:rsidR="00CD6674" w:rsidRPr="00146E7E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E7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46E7E">
              <w:rPr>
                <w:sz w:val="24"/>
                <w:szCs w:val="24"/>
              </w:rPr>
              <w:t>/</w:t>
            </w:r>
            <w:proofErr w:type="spellStart"/>
            <w:r w:rsidRPr="00146E7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6" w:type="dxa"/>
            <w:vAlign w:val="center"/>
          </w:tcPr>
          <w:p w:rsidR="00CD6674" w:rsidRPr="00146E7E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t>Профилактические мероприятия</w:t>
            </w:r>
          </w:p>
          <w:p w:rsidR="00CD6674" w:rsidRPr="00146E7E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D6674" w:rsidRPr="00146E7E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(п</w:t>
            </w:r>
            <w:r w:rsidRPr="00146E7E">
              <w:rPr>
                <w:sz w:val="24"/>
                <w:szCs w:val="24"/>
              </w:rPr>
              <w:t>ериодичность</w:t>
            </w:r>
            <w:r>
              <w:rPr>
                <w:sz w:val="24"/>
                <w:szCs w:val="24"/>
              </w:rPr>
              <w:t>)</w:t>
            </w:r>
            <w:r w:rsidRPr="00146E7E"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2190" w:type="dxa"/>
          </w:tcPr>
          <w:p w:rsidR="00CD6674" w:rsidRPr="00767AF4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(должностные лица), </w:t>
            </w:r>
            <w:r>
              <w:rPr>
                <w:sz w:val="24"/>
                <w:szCs w:val="24"/>
              </w:rPr>
              <w:lastRenderedPageBreak/>
              <w:t>ответственные за реализацию мероприятий</w:t>
            </w:r>
          </w:p>
        </w:tc>
      </w:tr>
      <w:tr w:rsidR="00CD6674" w:rsidRPr="00146E7E" w:rsidTr="00EC06A1">
        <w:trPr>
          <w:jc w:val="center"/>
        </w:trPr>
        <w:tc>
          <w:tcPr>
            <w:tcW w:w="720" w:type="dxa"/>
          </w:tcPr>
          <w:p w:rsidR="00CD6674" w:rsidRPr="00146E7E" w:rsidRDefault="00CD6674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46" w:type="dxa"/>
          </w:tcPr>
          <w:p w:rsidR="00BA3BFB" w:rsidRPr="0062711C" w:rsidRDefault="00CD6674" w:rsidP="00CD66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2711C">
              <w:rPr>
                <w:sz w:val="24"/>
                <w:szCs w:val="24"/>
              </w:rPr>
              <w:t>Информирование посредством размещения сведений, предусмотренных частью 3 статьи 46 Федерального закона от 31.07.2020 № 248-ФЗ</w:t>
            </w:r>
            <w:r w:rsidR="00BA3BFB">
              <w:rPr>
                <w:sz w:val="24"/>
                <w:szCs w:val="24"/>
              </w:rPr>
              <w:t xml:space="preserve"> </w:t>
            </w:r>
            <w:r w:rsidR="00BA3BFB" w:rsidRPr="00BA3BFB">
              <w:rPr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  <w:r w:rsidRPr="0062711C">
              <w:rPr>
                <w:sz w:val="24"/>
                <w:szCs w:val="24"/>
              </w:rPr>
              <w:t>, на официальном сайте органов местного самоуправления Сунского городского поселения Сунского района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  <w:r w:rsidR="00BA3BFB">
              <w:rPr>
                <w:sz w:val="24"/>
                <w:szCs w:val="24"/>
              </w:rPr>
              <w:t xml:space="preserve"> и в иных формах.</w:t>
            </w:r>
            <w:proofErr w:type="gramEnd"/>
          </w:p>
        </w:tc>
        <w:tc>
          <w:tcPr>
            <w:tcW w:w="2190" w:type="dxa"/>
          </w:tcPr>
          <w:p w:rsidR="00CD6674" w:rsidRPr="00146E7E" w:rsidRDefault="00CD6674" w:rsidP="00EC06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t>В течение 2022 года</w:t>
            </w:r>
          </w:p>
        </w:tc>
        <w:tc>
          <w:tcPr>
            <w:tcW w:w="2190" w:type="dxa"/>
            <w:vMerge w:val="restart"/>
          </w:tcPr>
          <w:p w:rsidR="00CD6674" w:rsidRDefault="00FC3FF8" w:rsidP="00CD667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Сунского городского поселения</w:t>
            </w:r>
          </w:p>
          <w:p w:rsidR="00BA3BFB" w:rsidRDefault="00BA3BFB" w:rsidP="00CD667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A3BFB" w:rsidRPr="00146E7E" w:rsidRDefault="00BA3BFB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D6674" w:rsidRPr="00146E7E" w:rsidTr="00EC06A1">
        <w:trPr>
          <w:jc w:val="center"/>
        </w:trPr>
        <w:tc>
          <w:tcPr>
            <w:tcW w:w="720" w:type="dxa"/>
          </w:tcPr>
          <w:p w:rsidR="00CD6674" w:rsidRPr="00146E7E" w:rsidRDefault="00CD6674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46" w:type="dxa"/>
          </w:tcPr>
          <w:p w:rsidR="00CD6674" w:rsidRPr="0062711C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="00BA3BFB">
              <w:rPr>
                <w:szCs w:val="24"/>
              </w:rPr>
              <w:t xml:space="preserve"> в сфере благоустройства</w:t>
            </w:r>
            <w:r w:rsidRPr="0062711C">
              <w:rPr>
                <w:szCs w:val="24"/>
              </w:rPr>
              <w:t xml:space="preserve">: </w:t>
            </w:r>
          </w:p>
          <w:p w:rsidR="00CD6674" w:rsidRPr="0062711C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1) порядка проведения контрольных мероприятий;</w:t>
            </w:r>
          </w:p>
          <w:p w:rsidR="00CD6674" w:rsidRPr="0062711C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2) периодичности проведения контрольных мероприятий;</w:t>
            </w:r>
          </w:p>
          <w:p w:rsidR="00CD6674" w:rsidRPr="0062711C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3) порядка принятия решений по итогам контрольных мероприятий;</w:t>
            </w:r>
          </w:p>
          <w:p w:rsidR="00CD6674" w:rsidRPr="0062711C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4) порядка обжалования решений Контрольного органа.</w:t>
            </w:r>
          </w:p>
          <w:p w:rsidR="00CD6674" w:rsidRPr="0062711C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CD6674" w:rsidRPr="0062711C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62711C">
              <w:rPr>
                <w:szCs w:val="24"/>
              </w:rPr>
              <w:t>видео-конференц-связи</w:t>
            </w:r>
            <w:proofErr w:type="spellEnd"/>
            <w:r w:rsidRPr="0062711C">
              <w:rPr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CD6674" w:rsidRPr="0062711C" w:rsidRDefault="00CD6674" w:rsidP="00EC06A1">
            <w:pPr>
              <w:jc w:val="both"/>
              <w:rPr>
                <w:sz w:val="24"/>
                <w:szCs w:val="24"/>
              </w:rPr>
            </w:pPr>
            <w:r w:rsidRPr="0062711C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62711C">
              <w:rPr>
                <w:sz w:val="24"/>
                <w:szCs w:val="24"/>
              </w:rPr>
              <w:t>органов местного самоуправления Советского района Кировской области письменного разъяснения</w:t>
            </w:r>
            <w:proofErr w:type="gramEnd"/>
            <w:r w:rsidRPr="0062711C">
              <w:rPr>
                <w:sz w:val="24"/>
                <w:szCs w:val="24"/>
              </w:rPr>
              <w:t xml:space="preserve">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CD6674" w:rsidRPr="00146E7E" w:rsidRDefault="00CD6674" w:rsidP="00EC06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t>В течение 2022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CD6674" w:rsidRPr="00146E7E" w:rsidRDefault="00CD6674" w:rsidP="00EC06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8D20A6" w:rsidRDefault="00CD6674" w:rsidP="003A330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5483D">
        <w:rPr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E5483D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3A330E" w:rsidRPr="003A330E" w:rsidRDefault="003A330E" w:rsidP="003A330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D20A6" w:rsidRPr="008D20A6" w:rsidRDefault="008D20A6" w:rsidP="008D20A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20A6">
        <w:rPr>
          <w:color w:val="000000"/>
          <w:sz w:val="28"/>
          <w:szCs w:val="28"/>
        </w:rPr>
        <w:t xml:space="preserve"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 </w:t>
      </w:r>
    </w:p>
    <w:p w:rsidR="008D20A6" w:rsidRPr="008D20A6" w:rsidRDefault="008D20A6" w:rsidP="008D20A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20A6">
        <w:rPr>
          <w:color w:val="000000"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8D20A6" w:rsidRDefault="008D20A6" w:rsidP="008D20A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20A6">
        <w:rPr>
          <w:color w:val="000000"/>
          <w:sz w:val="28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p w:rsidR="008D20A6" w:rsidRDefault="008D20A6" w:rsidP="008D20A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242"/>
        <w:gridCol w:w="5103"/>
        <w:gridCol w:w="3191"/>
      </w:tblGrid>
      <w:tr w:rsidR="008D20A6" w:rsidTr="006538F5">
        <w:tc>
          <w:tcPr>
            <w:tcW w:w="1242" w:type="dxa"/>
          </w:tcPr>
          <w:p w:rsidR="008D20A6" w:rsidRDefault="008D20A6" w:rsidP="0065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D20A6" w:rsidRDefault="008D20A6" w:rsidP="006538F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8D20A6" w:rsidRDefault="008D20A6" w:rsidP="0065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3191" w:type="dxa"/>
          </w:tcPr>
          <w:p w:rsidR="008D20A6" w:rsidRDefault="008D20A6" w:rsidP="0065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(плановые) значения</w:t>
            </w:r>
          </w:p>
        </w:tc>
      </w:tr>
      <w:tr w:rsidR="008D20A6" w:rsidTr="006538F5">
        <w:tc>
          <w:tcPr>
            <w:tcW w:w="1242" w:type="dxa"/>
          </w:tcPr>
          <w:p w:rsidR="008D20A6" w:rsidRDefault="008D20A6" w:rsidP="0065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8D20A6" w:rsidRPr="008D20A6" w:rsidRDefault="008D20A6" w:rsidP="008D20A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D20A6">
              <w:rPr>
                <w:color w:val="000000"/>
                <w:sz w:val="28"/>
                <w:szCs w:val="28"/>
              </w:rPr>
              <w:t xml:space="preserve">Полнота информации, размещенной на официальном сайте администрации Сунского городского поселения </w:t>
            </w:r>
            <w:proofErr w:type="gramStart"/>
            <w:r w:rsidRPr="008D20A6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8D20A6" w:rsidRPr="008D20A6" w:rsidRDefault="008D20A6" w:rsidP="008D20A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D20A6">
              <w:rPr>
                <w:color w:val="000000"/>
                <w:sz w:val="28"/>
                <w:szCs w:val="28"/>
              </w:rPr>
              <w:t>информационно 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8D20A6" w:rsidRDefault="008D20A6" w:rsidP="0065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D20A6" w:rsidTr="006538F5">
        <w:tc>
          <w:tcPr>
            <w:tcW w:w="1242" w:type="dxa"/>
          </w:tcPr>
          <w:p w:rsidR="008D20A6" w:rsidRDefault="008D20A6" w:rsidP="0065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8D20A6" w:rsidRPr="008D20A6" w:rsidRDefault="008D20A6" w:rsidP="008D20A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D20A6">
              <w:rPr>
                <w:color w:val="000000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191" w:type="dxa"/>
          </w:tcPr>
          <w:p w:rsidR="008D20A6" w:rsidRDefault="008D20A6" w:rsidP="0065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в 2021 году не поступали</w:t>
            </w:r>
          </w:p>
        </w:tc>
      </w:tr>
      <w:tr w:rsidR="008D20A6" w:rsidTr="006538F5">
        <w:tc>
          <w:tcPr>
            <w:tcW w:w="1242" w:type="dxa"/>
          </w:tcPr>
          <w:p w:rsidR="008D20A6" w:rsidRDefault="008D20A6" w:rsidP="0065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8D20A6" w:rsidRPr="008D20A6" w:rsidRDefault="008D20A6" w:rsidP="008D20A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D20A6">
              <w:rPr>
                <w:color w:val="000000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</w:tcPr>
          <w:p w:rsidR="008D20A6" w:rsidRDefault="008D20A6" w:rsidP="0065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D20A6" w:rsidRDefault="008D20A6" w:rsidP="008D20A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8D20A6" w:rsidRPr="008D20A6" w:rsidRDefault="008D20A6" w:rsidP="008D20A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Ввиду того, что Программа профилактики утверждается впервые, данный раздел не может быть заполнен полностью.</w:t>
      </w:r>
    </w:p>
    <w:p w:rsidR="00CD6674" w:rsidRPr="005C450D" w:rsidRDefault="00CD6674" w:rsidP="00CD667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Pr="00BE3785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sectPr w:rsidR="00CD6674" w:rsidRPr="00BE3785" w:rsidSect="00CD66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5157"/>
    <w:multiLevelType w:val="hybridMultilevel"/>
    <w:tmpl w:val="610CA666"/>
    <w:lvl w:ilvl="0" w:tplc="938E5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453043"/>
    <w:multiLevelType w:val="hybridMultilevel"/>
    <w:tmpl w:val="E9C8663E"/>
    <w:lvl w:ilvl="0" w:tplc="7A4E8B3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250DAA"/>
    <w:multiLevelType w:val="hybridMultilevel"/>
    <w:tmpl w:val="42FAC0B0"/>
    <w:lvl w:ilvl="0" w:tplc="470AD41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5220"/>
    <w:rsid w:val="00022F82"/>
    <w:rsid w:val="0010002E"/>
    <w:rsid w:val="00157755"/>
    <w:rsid w:val="00174185"/>
    <w:rsid w:val="001846CA"/>
    <w:rsid w:val="002564B1"/>
    <w:rsid w:val="0030368A"/>
    <w:rsid w:val="003173AE"/>
    <w:rsid w:val="003856C6"/>
    <w:rsid w:val="003A330E"/>
    <w:rsid w:val="003A548F"/>
    <w:rsid w:val="00402D8D"/>
    <w:rsid w:val="004378A1"/>
    <w:rsid w:val="00463B35"/>
    <w:rsid w:val="00496687"/>
    <w:rsid w:val="004C22B7"/>
    <w:rsid w:val="00514E8E"/>
    <w:rsid w:val="005320DC"/>
    <w:rsid w:val="00573287"/>
    <w:rsid w:val="005C4DD8"/>
    <w:rsid w:val="005E5C4E"/>
    <w:rsid w:val="00617D97"/>
    <w:rsid w:val="0062711C"/>
    <w:rsid w:val="00661584"/>
    <w:rsid w:val="00691896"/>
    <w:rsid w:val="00750CF0"/>
    <w:rsid w:val="0076091B"/>
    <w:rsid w:val="007806D4"/>
    <w:rsid w:val="00793D89"/>
    <w:rsid w:val="008D20A6"/>
    <w:rsid w:val="009421BF"/>
    <w:rsid w:val="00A05220"/>
    <w:rsid w:val="00A3400A"/>
    <w:rsid w:val="00A35464"/>
    <w:rsid w:val="00A41569"/>
    <w:rsid w:val="00A53FCE"/>
    <w:rsid w:val="00A84EEB"/>
    <w:rsid w:val="00AB3572"/>
    <w:rsid w:val="00AB739B"/>
    <w:rsid w:val="00AC27D3"/>
    <w:rsid w:val="00AD6BAE"/>
    <w:rsid w:val="00B00EAA"/>
    <w:rsid w:val="00B515E2"/>
    <w:rsid w:val="00B605A7"/>
    <w:rsid w:val="00BA3BFB"/>
    <w:rsid w:val="00BD20C7"/>
    <w:rsid w:val="00BE3785"/>
    <w:rsid w:val="00C23E52"/>
    <w:rsid w:val="00C702DB"/>
    <w:rsid w:val="00C967CE"/>
    <w:rsid w:val="00CD6674"/>
    <w:rsid w:val="00D376C8"/>
    <w:rsid w:val="00D81220"/>
    <w:rsid w:val="00DE6D62"/>
    <w:rsid w:val="00E92BE1"/>
    <w:rsid w:val="00E93F9E"/>
    <w:rsid w:val="00EA3778"/>
    <w:rsid w:val="00ED549B"/>
    <w:rsid w:val="00F04357"/>
    <w:rsid w:val="00F1187B"/>
    <w:rsid w:val="00F26CCB"/>
    <w:rsid w:val="00F3027C"/>
    <w:rsid w:val="00FC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qFormat/>
    <w:rsid w:val="00E92BE1"/>
    <w:pPr>
      <w:ind w:left="720"/>
      <w:contextualSpacing/>
    </w:pPr>
  </w:style>
  <w:style w:type="character" w:styleId="a8">
    <w:name w:val="Hyperlink"/>
    <w:uiPriority w:val="99"/>
    <w:unhideWhenUsed/>
    <w:rsid w:val="00514E8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BE37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D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locked/>
    <w:rsid w:val="00CD6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CD667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D6674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 Spacing"/>
    <w:uiPriority w:val="1"/>
    <w:qFormat/>
    <w:rsid w:val="00F26C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b">
    <w:name w:val="Normal (Web)"/>
    <w:basedOn w:val="a"/>
    <w:uiPriority w:val="99"/>
    <w:unhideWhenUsed/>
    <w:rsid w:val="003856C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2BE1"/>
    <w:pPr>
      <w:ind w:left="720"/>
      <w:contextualSpacing/>
    </w:pPr>
  </w:style>
  <w:style w:type="character" w:styleId="a7">
    <w:name w:val="Hyperlink"/>
    <w:uiPriority w:val="99"/>
    <w:unhideWhenUsed/>
    <w:rsid w:val="00514E8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43</cp:revision>
  <cp:lastPrinted>2021-09-20T07:53:00Z</cp:lastPrinted>
  <dcterms:created xsi:type="dcterms:W3CDTF">2018-09-12T13:26:00Z</dcterms:created>
  <dcterms:modified xsi:type="dcterms:W3CDTF">2021-12-23T08:36:00Z</dcterms:modified>
</cp:coreProperties>
</file>